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53" w:rsidRPr="001878C0" w:rsidRDefault="00670153" w:rsidP="00670153">
      <w:pPr>
        <w:jc w:val="center"/>
        <w:rPr>
          <w:b/>
          <w:sz w:val="24"/>
          <w:szCs w:val="24"/>
        </w:rPr>
      </w:pPr>
      <w:r w:rsidRPr="001878C0">
        <w:rPr>
          <w:b/>
          <w:sz w:val="24"/>
          <w:szCs w:val="24"/>
        </w:rPr>
        <w:t xml:space="preserve">ПРОТОКОЛ № </w:t>
      </w:r>
      <w:r w:rsidR="004910F2">
        <w:rPr>
          <w:b/>
          <w:sz w:val="24"/>
          <w:szCs w:val="24"/>
        </w:rPr>
        <w:t>1</w:t>
      </w:r>
    </w:p>
    <w:p w:rsidR="00435689" w:rsidRDefault="00670153" w:rsidP="001878C0">
      <w:pPr>
        <w:pStyle w:val="ConsNonformat"/>
        <w:widowControl/>
        <w:ind w:right="0"/>
        <w:jc w:val="center"/>
        <w:rPr>
          <w:rFonts w:ascii="Times New Roman" w:hAnsi="Times New Roman"/>
          <w:b/>
          <w:sz w:val="24"/>
          <w:szCs w:val="24"/>
        </w:rPr>
      </w:pPr>
      <w:r w:rsidRPr="001878C0">
        <w:rPr>
          <w:rFonts w:ascii="Times New Roman" w:hAnsi="Times New Roman"/>
          <w:b/>
          <w:sz w:val="24"/>
          <w:szCs w:val="24"/>
        </w:rPr>
        <w:t xml:space="preserve">заседания Совета депутатов </w:t>
      </w:r>
      <w:r w:rsidR="001878C0" w:rsidRPr="001878C0">
        <w:rPr>
          <w:rFonts w:ascii="Times New Roman" w:hAnsi="Times New Roman"/>
          <w:b/>
          <w:sz w:val="24"/>
          <w:szCs w:val="24"/>
        </w:rPr>
        <w:t xml:space="preserve">сельского поселения </w:t>
      </w:r>
      <w:r w:rsidR="001573B6">
        <w:rPr>
          <w:rFonts w:ascii="Times New Roman" w:hAnsi="Times New Roman"/>
          <w:b/>
          <w:sz w:val="24"/>
          <w:szCs w:val="24"/>
        </w:rPr>
        <w:t xml:space="preserve">Лыхма </w:t>
      </w:r>
      <w:r w:rsidR="001878C0" w:rsidRPr="001878C0">
        <w:rPr>
          <w:rFonts w:ascii="Times New Roman" w:hAnsi="Times New Roman"/>
          <w:b/>
          <w:sz w:val="24"/>
          <w:szCs w:val="24"/>
        </w:rPr>
        <w:t xml:space="preserve">Белоярского района </w:t>
      </w:r>
      <w:r w:rsidR="00F570E8">
        <w:rPr>
          <w:rFonts w:ascii="Times New Roman" w:hAnsi="Times New Roman"/>
          <w:b/>
          <w:sz w:val="24"/>
          <w:szCs w:val="24"/>
        </w:rPr>
        <w:t xml:space="preserve">  </w:t>
      </w:r>
    </w:p>
    <w:p w:rsidR="001669A4" w:rsidRDefault="001878C0" w:rsidP="001878C0">
      <w:pPr>
        <w:pStyle w:val="ConsNonformat"/>
        <w:widowControl/>
        <w:ind w:right="0"/>
        <w:jc w:val="center"/>
        <w:rPr>
          <w:rFonts w:ascii="Times New Roman" w:hAnsi="Times New Roman"/>
          <w:b/>
          <w:sz w:val="24"/>
          <w:szCs w:val="24"/>
        </w:rPr>
      </w:pPr>
      <w:r w:rsidRPr="001878C0">
        <w:rPr>
          <w:rFonts w:ascii="Times New Roman" w:hAnsi="Times New Roman"/>
          <w:b/>
          <w:sz w:val="24"/>
          <w:szCs w:val="24"/>
        </w:rPr>
        <w:t xml:space="preserve">Ханты-Мансийского автономного округа </w:t>
      </w:r>
      <w:r w:rsidR="00E8061E">
        <w:rPr>
          <w:rFonts w:ascii="Times New Roman" w:hAnsi="Times New Roman"/>
          <w:b/>
          <w:sz w:val="24"/>
          <w:szCs w:val="24"/>
        </w:rPr>
        <w:t>-</w:t>
      </w:r>
      <w:r w:rsidRPr="001878C0">
        <w:rPr>
          <w:rFonts w:ascii="Times New Roman" w:hAnsi="Times New Roman"/>
          <w:b/>
          <w:sz w:val="24"/>
          <w:szCs w:val="24"/>
        </w:rPr>
        <w:t xml:space="preserve"> Югры Тюменской области </w:t>
      </w:r>
    </w:p>
    <w:p w:rsidR="001878C0" w:rsidRPr="001878C0" w:rsidRDefault="007D73CE" w:rsidP="001878C0">
      <w:pPr>
        <w:pStyle w:val="ConsNonformat"/>
        <w:widowControl/>
        <w:ind w:right="0"/>
        <w:jc w:val="center"/>
        <w:rPr>
          <w:rFonts w:ascii="Times New Roman" w:hAnsi="Times New Roman"/>
          <w:b/>
          <w:sz w:val="24"/>
          <w:szCs w:val="24"/>
        </w:rPr>
      </w:pPr>
      <w:proofErr w:type="gramStart"/>
      <w:r>
        <w:rPr>
          <w:rFonts w:ascii="Times New Roman" w:hAnsi="Times New Roman"/>
          <w:b/>
          <w:sz w:val="24"/>
          <w:szCs w:val="24"/>
        </w:rPr>
        <w:t>четвертого</w:t>
      </w:r>
      <w:proofErr w:type="gramEnd"/>
      <w:r w:rsidR="001878C0" w:rsidRPr="001878C0">
        <w:rPr>
          <w:rFonts w:ascii="Times New Roman" w:hAnsi="Times New Roman"/>
          <w:b/>
          <w:sz w:val="24"/>
          <w:szCs w:val="24"/>
        </w:rPr>
        <w:t xml:space="preserve"> созыва</w:t>
      </w:r>
    </w:p>
    <w:p w:rsidR="001D7E6D" w:rsidRPr="00D116B1" w:rsidRDefault="001D7E6D" w:rsidP="00670153">
      <w:pPr>
        <w:jc w:val="center"/>
        <w:rPr>
          <w:b/>
          <w:sz w:val="23"/>
          <w:szCs w:val="23"/>
        </w:rPr>
      </w:pPr>
    </w:p>
    <w:p w:rsidR="00670153" w:rsidRPr="00D116B1" w:rsidRDefault="001878C0" w:rsidP="00670153">
      <w:pPr>
        <w:jc w:val="center"/>
        <w:rPr>
          <w:sz w:val="23"/>
          <w:szCs w:val="23"/>
        </w:rPr>
      </w:pPr>
      <w:r w:rsidRPr="00D116B1">
        <w:rPr>
          <w:sz w:val="23"/>
          <w:szCs w:val="23"/>
        </w:rPr>
        <w:t xml:space="preserve">п. </w:t>
      </w:r>
      <w:r w:rsidR="001573B6" w:rsidRPr="00D116B1">
        <w:rPr>
          <w:sz w:val="23"/>
          <w:szCs w:val="23"/>
        </w:rPr>
        <w:t>Лыхма</w:t>
      </w:r>
      <w:r w:rsidR="00435689" w:rsidRPr="00D116B1">
        <w:rPr>
          <w:sz w:val="23"/>
          <w:szCs w:val="23"/>
        </w:rPr>
        <w:t xml:space="preserve">  </w:t>
      </w:r>
    </w:p>
    <w:p w:rsidR="00435689" w:rsidRPr="00D116B1" w:rsidRDefault="00435689" w:rsidP="00670153">
      <w:pPr>
        <w:jc w:val="center"/>
        <w:rPr>
          <w:sz w:val="23"/>
          <w:szCs w:val="23"/>
        </w:rPr>
      </w:pPr>
    </w:p>
    <w:p w:rsidR="00670153" w:rsidRPr="00D116B1" w:rsidRDefault="00670153" w:rsidP="00670153">
      <w:pPr>
        <w:jc w:val="center"/>
        <w:rPr>
          <w:sz w:val="23"/>
          <w:szCs w:val="23"/>
        </w:rPr>
      </w:pPr>
    </w:p>
    <w:p w:rsidR="001878C0" w:rsidRDefault="001F01F7" w:rsidP="007D73CE">
      <w:pPr>
        <w:jc w:val="center"/>
        <w:rPr>
          <w:sz w:val="23"/>
          <w:szCs w:val="23"/>
        </w:rPr>
      </w:pPr>
      <w:r>
        <w:rPr>
          <w:sz w:val="23"/>
          <w:szCs w:val="23"/>
        </w:rPr>
        <w:t>0</w:t>
      </w:r>
      <w:r w:rsidR="002C7E82">
        <w:rPr>
          <w:sz w:val="23"/>
          <w:szCs w:val="23"/>
        </w:rPr>
        <w:t>1</w:t>
      </w:r>
      <w:r>
        <w:rPr>
          <w:sz w:val="23"/>
          <w:szCs w:val="23"/>
        </w:rPr>
        <w:t xml:space="preserve"> февраля</w:t>
      </w:r>
      <w:r w:rsidR="001D7E6D" w:rsidRPr="00D116B1">
        <w:rPr>
          <w:sz w:val="23"/>
          <w:szCs w:val="23"/>
        </w:rPr>
        <w:t xml:space="preserve"> </w:t>
      </w:r>
      <w:r w:rsidR="001878C0" w:rsidRPr="00D116B1">
        <w:rPr>
          <w:sz w:val="23"/>
          <w:szCs w:val="23"/>
        </w:rPr>
        <w:t>201</w:t>
      </w:r>
      <w:r>
        <w:rPr>
          <w:sz w:val="23"/>
          <w:szCs w:val="23"/>
        </w:rPr>
        <w:t>9</w:t>
      </w:r>
      <w:r w:rsidR="00670153" w:rsidRPr="00D116B1">
        <w:rPr>
          <w:sz w:val="23"/>
          <w:szCs w:val="23"/>
        </w:rPr>
        <w:t xml:space="preserve"> года                       </w:t>
      </w:r>
      <w:r w:rsidR="001878C0" w:rsidRPr="00D116B1">
        <w:rPr>
          <w:sz w:val="23"/>
          <w:szCs w:val="23"/>
        </w:rPr>
        <w:t xml:space="preserve">        </w:t>
      </w:r>
      <w:r w:rsidR="00670153" w:rsidRPr="00D116B1">
        <w:rPr>
          <w:sz w:val="23"/>
          <w:szCs w:val="23"/>
        </w:rPr>
        <w:t xml:space="preserve">                                                               1</w:t>
      </w:r>
      <w:r w:rsidR="002C7E82">
        <w:rPr>
          <w:sz w:val="23"/>
          <w:szCs w:val="23"/>
        </w:rPr>
        <w:t>5</w:t>
      </w:r>
      <w:r w:rsidR="00670153" w:rsidRPr="00D116B1">
        <w:rPr>
          <w:sz w:val="23"/>
          <w:szCs w:val="23"/>
        </w:rPr>
        <w:t xml:space="preserve"> час. </w:t>
      </w:r>
      <w:r w:rsidR="002C7E82">
        <w:rPr>
          <w:sz w:val="23"/>
          <w:szCs w:val="23"/>
        </w:rPr>
        <w:t>3</w:t>
      </w:r>
      <w:r w:rsidR="00670153" w:rsidRPr="00D116B1">
        <w:rPr>
          <w:sz w:val="23"/>
          <w:szCs w:val="23"/>
        </w:rPr>
        <w:t>0 мин.</w:t>
      </w:r>
    </w:p>
    <w:p w:rsidR="007D73CE" w:rsidRPr="00D116B1" w:rsidRDefault="007D73CE" w:rsidP="007D73CE">
      <w:pPr>
        <w:jc w:val="center"/>
        <w:rPr>
          <w:sz w:val="23"/>
          <w:szCs w:val="23"/>
        </w:rPr>
      </w:pPr>
    </w:p>
    <w:p w:rsidR="00435689" w:rsidRPr="00D116B1" w:rsidRDefault="00435689" w:rsidP="00670153">
      <w:pPr>
        <w:rPr>
          <w:sz w:val="23"/>
          <w:szCs w:val="23"/>
        </w:rPr>
      </w:pPr>
    </w:p>
    <w:p w:rsidR="009E2DEA" w:rsidRPr="00D116B1" w:rsidRDefault="009E2DEA" w:rsidP="00435689">
      <w:pPr>
        <w:pStyle w:val="ConsNonformat"/>
        <w:widowControl/>
        <w:ind w:right="0" w:firstLine="708"/>
        <w:jc w:val="both"/>
        <w:rPr>
          <w:rFonts w:ascii="Times New Roman" w:hAnsi="Times New Roman"/>
          <w:sz w:val="23"/>
          <w:szCs w:val="23"/>
        </w:rPr>
      </w:pPr>
      <w:r w:rsidRPr="00D116B1">
        <w:rPr>
          <w:rFonts w:ascii="Times New Roman" w:hAnsi="Times New Roman"/>
          <w:b/>
          <w:sz w:val="23"/>
          <w:szCs w:val="23"/>
        </w:rPr>
        <w:t xml:space="preserve">Председательствующий: </w:t>
      </w:r>
      <w:proofErr w:type="spellStart"/>
      <w:r w:rsidR="001F01F7">
        <w:rPr>
          <w:rFonts w:ascii="Times New Roman" w:hAnsi="Times New Roman"/>
          <w:sz w:val="23"/>
          <w:szCs w:val="23"/>
        </w:rPr>
        <w:t>Бызова</w:t>
      </w:r>
      <w:proofErr w:type="spellEnd"/>
      <w:r w:rsidR="001F01F7">
        <w:rPr>
          <w:rFonts w:ascii="Times New Roman" w:hAnsi="Times New Roman"/>
          <w:sz w:val="23"/>
          <w:szCs w:val="23"/>
        </w:rPr>
        <w:t xml:space="preserve"> Н.В.</w:t>
      </w:r>
      <w:r w:rsidRPr="00D116B1">
        <w:rPr>
          <w:rFonts w:ascii="Times New Roman" w:hAnsi="Times New Roman"/>
          <w:sz w:val="23"/>
          <w:szCs w:val="23"/>
        </w:rPr>
        <w:t xml:space="preserve"> </w:t>
      </w:r>
      <w:r w:rsidR="00E8061E">
        <w:rPr>
          <w:rFonts w:ascii="Times New Roman" w:hAnsi="Times New Roman"/>
          <w:sz w:val="23"/>
          <w:szCs w:val="23"/>
        </w:rPr>
        <w:t>-</w:t>
      </w:r>
      <w:r w:rsidRPr="00D116B1">
        <w:rPr>
          <w:rFonts w:ascii="Times New Roman" w:hAnsi="Times New Roman"/>
          <w:sz w:val="23"/>
          <w:szCs w:val="23"/>
        </w:rPr>
        <w:t xml:space="preserve"> глава сельского поселения </w:t>
      </w:r>
      <w:proofErr w:type="spellStart"/>
      <w:r w:rsidR="001573B6" w:rsidRPr="00D116B1">
        <w:rPr>
          <w:rFonts w:ascii="Times New Roman" w:hAnsi="Times New Roman"/>
          <w:sz w:val="23"/>
          <w:szCs w:val="23"/>
        </w:rPr>
        <w:t>Лыхма</w:t>
      </w:r>
      <w:proofErr w:type="spellEnd"/>
      <w:r w:rsidRPr="00D116B1">
        <w:rPr>
          <w:rFonts w:ascii="Times New Roman" w:hAnsi="Times New Roman"/>
          <w:sz w:val="23"/>
          <w:szCs w:val="23"/>
        </w:rPr>
        <w:t>, исполняющ</w:t>
      </w:r>
      <w:r w:rsidR="001F01F7">
        <w:rPr>
          <w:rFonts w:ascii="Times New Roman" w:hAnsi="Times New Roman"/>
          <w:sz w:val="23"/>
          <w:szCs w:val="23"/>
        </w:rPr>
        <w:t>ая</w:t>
      </w:r>
      <w:r w:rsidRPr="00D116B1">
        <w:rPr>
          <w:rFonts w:ascii="Times New Roman" w:hAnsi="Times New Roman"/>
          <w:sz w:val="23"/>
          <w:szCs w:val="23"/>
        </w:rPr>
        <w:t xml:space="preserve"> полномочия председателя сельского </w:t>
      </w:r>
      <w:r w:rsidR="00AD655A" w:rsidRPr="00D116B1">
        <w:rPr>
          <w:rFonts w:ascii="Times New Roman" w:hAnsi="Times New Roman"/>
          <w:sz w:val="23"/>
          <w:szCs w:val="23"/>
        </w:rPr>
        <w:t xml:space="preserve">Совета депутатов </w:t>
      </w:r>
      <w:r w:rsidRPr="00D116B1">
        <w:rPr>
          <w:rFonts w:ascii="Times New Roman" w:hAnsi="Times New Roman"/>
          <w:sz w:val="23"/>
          <w:szCs w:val="23"/>
        </w:rPr>
        <w:t xml:space="preserve">поселения </w:t>
      </w:r>
      <w:r w:rsidR="001573B6" w:rsidRPr="00D116B1">
        <w:rPr>
          <w:rFonts w:ascii="Times New Roman" w:hAnsi="Times New Roman"/>
          <w:sz w:val="23"/>
          <w:szCs w:val="23"/>
        </w:rPr>
        <w:t>Лыхма</w:t>
      </w:r>
      <w:r w:rsidRPr="00D116B1">
        <w:rPr>
          <w:rFonts w:ascii="Times New Roman" w:hAnsi="Times New Roman"/>
          <w:sz w:val="23"/>
          <w:szCs w:val="23"/>
        </w:rPr>
        <w:t>.</w:t>
      </w:r>
    </w:p>
    <w:p w:rsidR="009E2DEA" w:rsidRPr="00D116B1" w:rsidRDefault="009E2DEA" w:rsidP="009E2DEA">
      <w:pPr>
        <w:pStyle w:val="ConsNonformat"/>
        <w:widowControl/>
        <w:ind w:right="0"/>
        <w:jc w:val="both"/>
        <w:rPr>
          <w:rFonts w:ascii="Times New Roman" w:hAnsi="Times New Roman"/>
          <w:sz w:val="23"/>
          <w:szCs w:val="23"/>
        </w:rPr>
      </w:pPr>
    </w:p>
    <w:p w:rsidR="00435689" w:rsidRPr="00D116B1" w:rsidRDefault="00435689" w:rsidP="00435689">
      <w:pPr>
        <w:ind w:firstLine="708"/>
        <w:jc w:val="both"/>
        <w:rPr>
          <w:sz w:val="23"/>
          <w:szCs w:val="23"/>
        </w:rPr>
      </w:pPr>
      <w:r w:rsidRPr="00D116B1">
        <w:rPr>
          <w:b/>
          <w:sz w:val="23"/>
          <w:szCs w:val="23"/>
        </w:rPr>
        <w:t>Приглашенные:</w:t>
      </w:r>
      <w:r w:rsidRPr="00D116B1">
        <w:rPr>
          <w:sz w:val="23"/>
          <w:szCs w:val="23"/>
        </w:rPr>
        <w:t xml:space="preserve"> </w:t>
      </w:r>
    </w:p>
    <w:p w:rsidR="00435689" w:rsidRPr="00D116B1" w:rsidRDefault="001F01F7" w:rsidP="00435689">
      <w:pPr>
        <w:jc w:val="both"/>
        <w:rPr>
          <w:sz w:val="23"/>
          <w:szCs w:val="23"/>
        </w:rPr>
      </w:pPr>
      <w:r>
        <w:rPr>
          <w:sz w:val="23"/>
          <w:szCs w:val="23"/>
        </w:rPr>
        <w:t>Сафарова В.С.</w:t>
      </w:r>
      <w:r w:rsidR="00435689" w:rsidRPr="00D116B1">
        <w:rPr>
          <w:sz w:val="23"/>
          <w:szCs w:val="23"/>
        </w:rPr>
        <w:t xml:space="preserve">, </w:t>
      </w:r>
      <w:r>
        <w:rPr>
          <w:sz w:val="23"/>
          <w:szCs w:val="23"/>
        </w:rPr>
        <w:t>заместитель</w:t>
      </w:r>
      <w:r w:rsidR="00435689" w:rsidRPr="00D116B1">
        <w:rPr>
          <w:sz w:val="23"/>
          <w:szCs w:val="23"/>
        </w:rPr>
        <w:t xml:space="preserve"> прокурора города Белоярский, </w:t>
      </w:r>
      <w:r>
        <w:rPr>
          <w:sz w:val="23"/>
          <w:szCs w:val="23"/>
        </w:rPr>
        <w:t>советник юстиции</w:t>
      </w:r>
      <w:r w:rsidR="004E728D">
        <w:rPr>
          <w:sz w:val="23"/>
          <w:szCs w:val="23"/>
        </w:rPr>
        <w:t>.</w:t>
      </w:r>
    </w:p>
    <w:p w:rsidR="00435689" w:rsidRPr="00D116B1" w:rsidRDefault="00435689" w:rsidP="009E2DEA">
      <w:pPr>
        <w:pStyle w:val="ConsNonformat"/>
        <w:widowControl/>
        <w:ind w:right="0"/>
        <w:jc w:val="both"/>
        <w:rPr>
          <w:rFonts w:ascii="Times New Roman" w:hAnsi="Times New Roman"/>
          <w:sz w:val="23"/>
          <w:szCs w:val="23"/>
        </w:rPr>
      </w:pPr>
    </w:p>
    <w:p w:rsidR="00BE5674" w:rsidRPr="00D116B1" w:rsidRDefault="009E2DEA" w:rsidP="00435689">
      <w:pPr>
        <w:pStyle w:val="ConsNonformat"/>
        <w:widowControl/>
        <w:spacing w:after="60"/>
        <w:ind w:right="0" w:firstLine="708"/>
        <w:jc w:val="both"/>
        <w:rPr>
          <w:rFonts w:ascii="Times New Roman" w:hAnsi="Times New Roman"/>
          <w:b/>
          <w:sz w:val="23"/>
          <w:szCs w:val="23"/>
        </w:rPr>
      </w:pPr>
      <w:r w:rsidRPr="00D116B1">
        <w:rPr>
          <w:rFonts w:ascii="Times New Roman" w:hAnsi="Times New Roman"/>
          <w:b/>
          <w:sz w:val="23"/>
          <w:szCs w:val="23"/>
        </w:rPr>
        <w:t>Присутствовали:</w:t>
      </w:r>
      <w:r w:rsidR="00BE5674" w:rsidRPr="00D116B1">
        <w:rPr>
          <w:rFonts w:ascii="Times New Roman" w:hAnsi="Times New Roman"/>
          <w:b/>
          <w:sz w:val="23"/>
          <w:szCs w:val="23"/>
        </w:rPr>
        <w:t xml:space="preserve"> </w:t>
      </w:r>
    </w:p>
    <w:p w:rsidR="00D770B5" w:rsidRPr="00D116B1" w:rsidRDefault="00D770B5" w:rsidP="00D770B5">
      <w:pPr>
        <w:pStyle w:val="Style1"/>
        <w:spacing w:before="10" w:line="274" w:lineRule="exact"/>
        <w:ind w:firstLine="0"/>
        <w:jc w:val="both"/>
        <w:rPr>
          <w:b/>
          <w:sz w:val="23"/>
          <w:szCs w:val="23"/>
        </w:rPr>
      </w:pPr>
      <w:r w:rsidRPr="00D116B1">
        <w:rPr>
          <w:b/>
          <w:sz w:val="23"/>
          <w:szCs w:val="23"/>
        </w:rPr>
        <w:t>Депутаты Совета депутатов сельского поселения Лыхма:</w:t>
      </w:r>
    </w:p>
    <w:p w:rsidR="00435689" w:rsidRPr="00D116B1" w:rsidRDefault="00435689" w:rsidP="00D770B5">
      <w:pPr>
        <w:pStyle w:val="Style1"/>
        <w:spacing w:before="10" w:line="274" w:lineRule="exact"/>
        <w:ind w:firstLine="0"/>
        <w:jc w:val="both"/>
        <w:rPr>
          <w:b/>
          <w:sz w:val="23"/>
          <w:szCs w:val="23"/>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095"/>
      </w:tblGrid>
      <w:tr w:rsidR="00D770B5"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1F01F7" w:rsidP="005510BA">
            <w:pPr>
              <w:rPr>
                <w:sz w:val="23"/>
                <w:szCs w:val="23"/>
              </w:rPr>
            </w:pPr>
            <w:r>
              <w:rPr>
                <w:sz w:val="23"/>
                <w:szCs w:val="23"/>
              </w:rPr>
              <w:t>Ананьин А.Ю.</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r w:rsidR="001F01F7"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1F01F7" w:rsidRPr="00D116B1" w:rsidRDefault="001F01F7" w:rsidP="001F01F7">
            <w:pPr>
              <w:rPr>
                <w:sz w:val="23"/>
                <w:szCs w:val="23"/>
              </w:rPr>
            </w:pPr>
            <w:r w:rsidRPr="00D116B1">
              <w:rPr>
                <w:sz w:val="23"/>
                <w:szCs w:val="23"/>
              </w:rPr>
              <w:t>Вид Н.В.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F01F7" w:rsidRPr="00D116B1" w:rsidRDefault="001F01F7" w:rsidP="001F01F7">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r w:rsidR="00D770B5"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rPr>
                <w:sz w:val="23"/>
                <w:szCs w:val="23"/>
              </w:rPr>
            </w:pPr>
            <w:proofErr w:type="spellStart"/>
            <w:r w:rsidRPr="00D116B1">
              <w:rPr>
                <w:sz w:val="23"/>
                <w:szCs w:val="23"/>
              </w:rPr>
              <w:t>Заплишная</w:t>
            </w:r>
            <w:proofErr w:type="spellEnd"/>
            <w:r w:rsidRPr="00D116B1">
              <w:rPr>
                <w:sz w:val="23"/>
                <w:szCs w:val="23"/>
              </w:rPr>
              <w:t xml:space="preserve"> Н.В.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r w:rsidR="001F01F7"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1F01F7" w:rsidRPr="00D116B1" w:rsidRDefault="001F01F7" w:rsidP="001F01F7">
            <w:pPr>
              <w:rPr>
                <w:sz w:val="23"/>
                <w:szCs w:val="23"/>
              </w:rPr>
            </w:pPr>
            <w:proofErr w:type="spellStart"/>
            <w:r>
              <w:rPr>
                <w:sz w:val="23"/>
                <w:szCs w:val="23"/>
              </w:rPr>
              <w:t>Колмачихин</w:t>
            </w:r>
            <w:proofErr w:type="spellEnd"/>
            <w:r>
              <w:rPr>
                <w:sz w:val="23"/>
                <w:szCs w:val="23"/>
              </w:rPr>
              <w:t xml:space="preserve"> Р.А.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F01F7" w:rsidRDefault="001F01F7" w:rsidP="001F01F7">
            <w:r w:rsidRPr="00E04EB3">
              <w:rPr>
                <w:sz w:val="23"/>
                <w:szCs w:val="23"/>
              </w:rPr>
              <w:t>- депутат по десятимандатному избирательному округу</w:t>
            </w:r>
          </w:p>
        </w:tc>
      </w:tr>
      <w:tr w:rsidR="001F01F7"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1F01F7" w:rsidRPr="00D116B1" w:rsidRDefault="001F01F7" w:rsidP="001F01F7">
            <w:pPr>
              <w:rPr>
                <w:sz w:val="23"/>
                <w:szCs w:val="23"/>
              </w:rPr>
            </w:pPr>
            <w:r>
              <w:rPr>
                <w:sz w:val="23"/>
                <w:szCs w:val="23"/>
              </w:rPr>
              <w:t>Кравченко 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F01F7" w:rsidRDefault="001F01F7" w:rsidP="001F01F7">
            <w:r w:rsidRPr="00E04EB3">
              <w:rPr>
                <w:sz w:val="23"/>
                <w:szCs w:val="23"/>
              </w:rPr>
              <w:t>- депутат по десятимандатному избирательному округу</w:t>
            </w:r>
          </w:p>
        </w:tc>
      </w:tr>
      <w:tr w:rsidR="00D770B5"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rPr>
                <w:sz w:val="23"/>
                <w:szCs w:val="23"/>
              </w:rPr>
            </w:pPr>
            <w:proofErr w:type="spellStart"/>
            <w:r w:rsidRPr="00D116B1">
              <w:rPr>
                <w:sz w:val="23"/>
                <w:szCs w:val="23"/>
              </w:rPr>
              <w:t>Кременчук</w:t>
            </w:r>
            <w:proofErr w:type="spellEnd"/>
            <w:r w:rsidRPr="00D116B1">
              <w:rPr>
                <w:sz w:val="23"/>
                <w:szCs w:val="23"/>
              </w:rPr>
              <w:t xml:space="preserve"> С.А.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r w:rsidR="001F01F7"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1F01F7" w:rsidRPr="00D116B1" w:rsidRDefault="001F01F7" w:rsidP="005510BA">
            <w:pPr>
              <w:rPr>
                <w:sz w:val="23"/>
                <w:szCs w:val="23"/>
              </w:rPr>
            </w:pPr>
            <w:r>
              <w:rPr>
                <w:sz w:val="23"/>
                <w:szCs w:val="23"/>
              </w:rPr>
              <w:t>Криворучко А.А.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F01F7" w:rsidRPr="00D116B1" w:rsidRDefault="001F01F7"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r w:rsidR="00D770B5"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rPr>
                <w:sz w:val="23"/>
                <w:szCs w:val="23"/>
              </w:rPr>
            </w:pPr>
            <w:r w:rsidRPr="00D116B1">
              <w:rPr>
                <w:sz w:val="23"/>
                <w:szCs w:val="23"/>
              </w:rPr>
              <w:t xml:space="preserve">Романюк Н.П.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r w:rsidR="00D770B5"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1F01F7">
            <w:pPr>
              <w:rPr>
                <w:sz w:val="23"/>
                <w:szCs w:val="23"/>
              </w:rPr>
            </w:pPr>
            <w:r w:rsidRPr="00D116B1">
              <w:rPr>
                <w:sz w:val="23"/>
                <w:szCs w:val="23"/>
              </w:rPr>
              <w:t xml:space="preserve">Сайко Р.А.  </w:t>
            </w:r>
            <w:r w:rsidR="001F01F7">
              <w:rPr>
                <w:sz w:val="23"/>
                <w:szCs w:val="23"/>
              </w:rPr>
              <w:t xml:space="preserve"> </w:t>
            </w:r>
            <w:r w:rsidR="005A06D8" w:rsidRPr="00D116B1">
              <w:rPr>
                <w:sz w:val="23"/>
                <w:szCs w:val="23"/>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r w:rsidR="00D770B5" w:rsidRPr="00D116B1" w:rsidTr="00F4213B">
        <w:tc>
          <w:tcPr>
            <w:tcW w:w="3970"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F4213B" w:rsidP="001F01F7">
            <w:pPr>
              <w:pStyle w:val="ConsNonformat"/>
              <w:widowControl/>
              <w:spacing w:after="60"/>
              <w:ind w:right="0"/>
              <w:jc w:val="both"/>
              <w:rPr>
                <w:rFonts w:ascii="Times New Roman" w:hAnsi="Times New Roman"/>
                <w:sz w:val="23"/>
                <w:szCs w:val="23"/>
              </w:rPr>
            </w:pPr>
            <w:proofErr w:type="spellStart"/>
            <w:r w:rsidRPr="00D116B1">
              <w:rPr>
                <w:rFonts w:ascii="Times New Roman" w:hAnsi="Times New Roman"/>
                <w:sz w:val="23"/>
                <w:szCs w:val="23"/>
              </w:rPr>
              <w:t>Чекулаева</w:t>
            </w:r>
            <w:proofErr w:type="spellEnd"/>
            <w:r w:rsidRPr="00D116B1">
              <w:rPr>
                <w:rFonts w:ascii="Times New Roman" w:hAnsi="Times New Roman"/>
                <w:sz w:val="23"/>
                <w:szCs w:val="23"/>
              </w:rPr>
              <w:t xml:space="preserve"> Т.А. </w:t>
            </w:r>
            <w:r w:rsidR="001F01F7">
              <w:rPr>
                <w:rFonts w:ascii="Times New Roman" w:hAnsi="Times New Roman"/>
                <w:sz w:val="23"/>
                <w:szCs w:val="23"/>
              </w:rPr>
              <w:t xml:space="preserve"> </w:t>
            </w:r>
            <w:r w:rsidRPr="00D116B1">
              <w:rPr>
                <w:rFonts w:ascii="Times New Roman" w:hAnsi="Times New Roman"/>
                <w:sz w:val="23"/>
                <w:szCs w:val="23"/>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770B5" w:rsidRPr="00D116B1" w:rsidRDefault="00D770B5" w:rsidP="005510BA">
            <w:pPr>
              <w:pStyle w:val="ConsNonformat"/>
              <w:widowControl/>
              <w:ind w:right="0"/>
              <w:jc w:val="both"/>
              <w:rPr>
                <w:rFonts w:ascii="Times New Roman" w:hAnsi="Times New Roman"/>
                <w:sz w:val="23"/>
                <w:szCs w:val="23"/>
              </w:rPr>
            </w:pPr>
            <w:r w:rsidRPr="00D116B1">
              <w:rPr>
                <w:rFonts w:ascii="Times New Roman" w:hAnsi="Times New Roman"/>
                <w:sz w:val="23"/>
                <w:szCs w:val="23"/>
              </w:rPr>
              <w:t>- депутат по десятимандатному избирательному округу</w:t>
            </w:r>
          </w:p>
        </w:tc>
      </w:tr>
    </w:tbl>
    <w:p w:rsidR="00D770B5" w:rsidRPr="00D116B1" w:rsidRDefault="00D770B5" w:rsidP="009E2DEA">
      <w:pPr>
        <w:ind w:firstLine="708"/>
        <w:jc w:val="both"/>
        <w:rPr>
          <w:b/>
          <w:sz w:val="23"/>
          <w:szCs w:val="23"/>
        </w:rPr>
      </w:pPr>
    </w:p>
    <w:p w:rsidR="009E2DEA" w:rsidRPr="00D116B1" w:rsidRDefault="009E2DEA" w:rsidP="009E2DEA">
      <w:pPr>
        <w:ind w:firstLine="708"/>
        <w:jc w:val="both"/>
        <w:rPr>
          <w:sz w:val="23"/>
          <w:szCs w:val="23"/>
        </w:rPr>
      </w:pPr>
      <w:r w:rsidRPr="00D116B1">
        <w:rPr>
          <w:b/>
          <w:sz w:val="23"/>
          <w:szCs w:val="23"/>
        </w:rPr>
        <w:t>Выступил:</w:t>
      </w:r>
      <w:r w:rsidRPr="00D116B1">
        <w:rPr>
          <w:sz w:val="23"/>
          <w:szCs w:val="23"/>
        </w:rPr>
        <w:t xml:space="preserve"> </w:t>
      </w:r>
      <w:proofErr w:type="spellStart"/>
      <w:r w:rsidR="001F01F7">
        <w:rPr>
          <w:sz w:val="23"/>
          <w:szCs w:val="23"/>
        </w:rPr>
        <w:t>Бызова</w:t>
      </w:r>
      <w:proofErr w:type="spellEnd"/>
      <w:r w:rsidR="001F01F7">
        <w:rPr>
          <w:sz w:val="23"/>
          <w:szCs w:val="23"/>
        </w:rPr>
        <w:t xml:space="preserve"> Н.В.</w:t>
      </w:r>
      <w:r w:rsidRPr="00D116B1">
        <w:rPr>
          <w:sz w:val="23"/>
          <w:szCs w:val="23"/>
        </w:rPr>
        <w:t>, котор</w:t>
      </w:r>
      <w:r w:rsidR="001F01F7">
        <w:rPr>
          <w:sz w:val="23"/>
          <w:szCs w:val="23"/>
        </w:rPr>
        <w:t>ая</w:t>
      </w:r>
      <w:r w:rsidRPr="00D116B1">
        <w:rPr>
          <w:sz w:val="23"/>
          <w:szCs w:val="23"/>
        </w:rPr>
        <w:t xml:space="preserve"> открыл</w:t>
      </w:r>
      <w:r w:rsidR="001F01F7">
        <w:rPr>
          <w:sz w:val="23"/>
          <w:szCs w:val="23"/>
        </w:rPr>
        <w:t>а</w:t>
      </w:r>
      <w:r w:rsidRPr="00D116B1">
        <w:rPr>
          <w:sz w:val="23"/>
          <w:szCs w:val="23"/>
        </w:rPr>
        <w:t xml:space="preserve"> заседание и сообщил</w:t>
      </w:r>
      <w:r w:rsidR="001F01F7">
        <w:rPr>
          <w:sz w:val="23"/>
          <w:szCs w:val="23"/>
        </w:rPr>
        <w:t>а</w:t>
      </w:r>
      <w:r w:rsidRPr="00D116B1">
        <w:rPr>
          <w:sz w:val="23"/>
          <w:szCs w:val="23"/>
        </w:rPr>
        <w:t xml:space="preserve"> о результатах регистрации депутатов. </w:t>
      </w:r>
    </w:p>
    <w:p w:rsidR="009E2DEA" w:rsidRPr="00D116B1" w:rsidRDefault="001573B6" w:rsidP="009E2DEA">
      <w:pPr>
        <w:ind w:firstLine="708"/>
        <w:jc w:val="both"/>
        <w:rPr>
          <w:sz w:val="23"/>
          <w:szCs w:val="23"/>
        </w:rPr>
      </w:pPr>
      <w:r w:rsidRPr="00D116B1">
        <w:rPr>
          <w:sz w:val="23"/>
          <w:szCs w:val="23"/>
        </w:rPr>
        <w:t xml:space="preserve"> </w:t>
      </w:r>
    </w:p>
    <w:p w:rsidR="009E2DEA" w:rsidRPr="00D116B1" w:rsidRDefault="009E2DEA" w:rsidP="009E2DEA">
      <w:pPr>
        <w:ind w:left="720"/>
        <w:jc w:val="both"/>
        <w:rPr>
          <w:b/>
          <w:sz w:val="23"/>
          <w:szCs w:val="23"/>
        </w:rPr>
      </w:pPr>
      <w:r w:rsidRPr="00D116B1">
        <w:rPr>
          <w:b/>
          <w:sz w:val="23"/>
          <w:szCs w:val="23"/>
        </w:rPr>
        <w:t>Регистрация мест:</w:t>
      </w:r>
    </w:p>
    <w:p w:rsidR="009E2DEA" w:rsidRPr="00D116B1" w:rsidRDefault="009E2DEA" w:rsidP="009E2DEA">
      <w:pPr>
        <w:ind w:left="720"/>
        <w:jc w:val="both"/>
        <w:rPr>
          <w:sz w:val="23"/>
          <w:szCs w:val="23"/>
        </w:rPr>
      </w:pPr>
      <w:r w:rsidRPr="00D116B1">
        <w:rPr>
          <w:sz w:val="23"/>
          <w:szCs w:val="23"/>
        </w:rPr>
        <w:t xml:space="preserve">Всего депутатских мест </w:t>
      </w:r>
      <w:r w:rsidR="00E8061E">
        <w:rPr>
          <w:sz w:val="23"/>
          <w:szCs w:val="23"/>
        </w:rPr>
        <w:t>-</w:t>
      </w:r>
      <w:r w:rsidRPr="00D116B1">
        <w:rPr>
          <w:sz w:val="23"/>
          <w:szCs w:val="23"/>
        </w:rPr>
        <w:t xml:space="preserve"> 10</w:t>
      </w:r>
    </w:p>
    <w:p w:rsidR="009E2DEA" w:rsidRPr="00D116B1" w:rsidRDefault="009E2DEA" w:rsidP="009E2DEA">
      <w:pPr>
        <w:ind w:left="720"/>
        <w:jc w:val="both"/>
        <w:rPr>
          <w:sz w:val="23"/>
          <w:szCs w:val="23"/>
        </w:rPr>
      </w:pPr>
      <w:r w:rsidRPr="00D116B1">
        <w:rPr>
          <w:sz w:val="23"/>
          <w:szCs w:val="23"/>
        </w:rPr>
        <w:t xml:space="preserve">Избрано </w:t>
      </w:r>
      <w:r w:rsidR="00E8061E">
        <w:rPr>
          <w:sz w:val="23"/>
          <w:szCs w:val="23"/>
        </w:rPr>
        <w:t>-</w:t>
      </w:r>
      <w:r w:rsidRPr="00D116B1">
        <w:rPr>
          <w:sz w:val="23"/>
          <w:szCs w:val="23"/>
        </w:rPr>
        <w:t xml:space="preserve"> 10</w:t>
      </w:r>
    </w:p>
    <w:p w:rsidR="009E2DEA" w:rsidRPr="00D116B1" w:rsidRDefault="009E2DEA" w:rsidP="009E2DEA">
      <w:pPr>
        <w:ind w:left="720"/>
        <w:jc w:val="both"/>
        <w:rPr>
          <w:sz w:val="23"/>
          <w:szCs w:val="23"/>
        </w:rPr>
      </w:pPr>
      <w:r w:rsidRPr="00D116B1">
        <w:rPr>
          <w:sz w:val="23"/>
          <w:szCs w:val="23"/>
        </w:rPr>
        <w:t xml:space="preserve">Сняли полномочия </w:t>
      </w:r>
      <w:r w:rsidR="00E8061E">
        <w:rPr>
          <w:sz w:val="23"/>
          <w:szCs w:val="23"/>
        </w:rPr>
        <w:t>-</w:t>
      </w:r>
      <w:r w:rsidRPr="00D116B1">
        <w:rPr>
          <w:sz w:val="23"/>
          <w:szCs w:val="23"/>
        </w:rPr>
        <w:t xml:space="preserve"> </w:t>
      </w:r>
      <w:r w:rsidR="001F01F7">
        <w:rPr>
          <w:sz w:val="23"/>
          <w:szCs w:val="23"/>
        </w:rPr>
        <w:t>0</w:t>
      </w:r>
    </w:p>
    <w:p w:rsidR="009E2DEA" w:rsidRPr="00D116B1" w:rsidRDefault="009E2DEA" w:rsidP="00D770B5">
      <w:pPr>
        <w:ind w:firstLine="720"/>
        <w:jc w:val="both"/>
        <w:rPr>
          <w:sz w:val="23"/>
          <w:szCs w:val="23"/>
        </w:rPr>
      </w:pPr>
      <w:r w:rsidRPr="00D116B1">
        <w:rPr>
          <w:sz w:val="23"/>
          <w:szCs w:val="23"/>
        </w:rPr>
        <w:t xml:space="preserve">Присутствует </w:t>
      </w:r>
      <w:r w:rsidR="00E8061E">
        <w:rPr>
          <w:sz w:val="23"/>
          <w:szCs w:val="23"/>
        </w:rPr>
        <w:t>-</w:t>
      </w:r>
      <w:r w:rsidRPr="00D116B1">
        <w:rPr>
          <w:sz w:val="23"/>
          <w:szCs w:val="23"/>
        </w:rPr>
        <w:t xml:space="preserve"> </w:t>
      </w:r>
      <w:r w:rsidR="001F01F7">
        <w:rPr>
          <w:sz w:val="23"/>
          <w:szCs w:val="23"/>
        </w:rPr>
        <w:t>10</w:t>
      </w:r>
      <w:r w:rsidR="00D770B5" w:rsidRPr="00D116B1">
        <w:rPr>
          <w:sz w:val="23"/>
          <w:szCs w:val="23"/>
        </w:rPr>
        <w:t>.</w:t>
      </w:r>
      <w:r w:rsidR="00F570E8" w:rsidRPr="00D116B1">
        <w:rPr>
          <w:sz w:val="23"/>
          <w:szCs w:val="23"/>
        </w:rPr>
        <w:t xml:space="preserve"> </w:t>
      </w:r>
      <w:r w:rsidR="00D770B5" w:rsidRPr="00D116B1">
        <w:rPr>
          <w:sz w:val="23"/>
          <w:szCs w:val="23"/>
        </w:rPr>
        <w:t xml:space="preserve"> </w:t>
      </w:r>
    </w:p>
    <w:p w:rsidR="009E2DEA" w:rsidRPr="00D116B1" w:rsidRDefault="009E2DEA" w:rsidP="009E2DEA">
      <w:pPr>
        <w:ind w:firstLine="720"/>
        <w:jc w:val="both"/>
        <w:rPr>
          <w:sz w:val="23"/>
          <w:szCs w:val="23"/>
        </w:rPr>
      </w:pPr>
      <w:r w:rsidRPr="00D116B1">
        <w:rPr>
          <w:sz w:val="23"/>
          <w:szCs w:val="23"/>
        </w:rPr>
        <w:t xml:space="preserve">Кворум соблюден, заседание Совета депутатов сельского поселения </w:t>
      </w:r>
      <w:r w:rsidR="001573B6" w:rsidRPr="00D116B1">
        <w:rPr>
          <w:sz w:val="23"/>
          <w:szCs w:val="23"/>
        </w:rPr>
        <w:t xml:space="preserve">Лыхма </w:t>
      </w:r>
      <w:r w:rsidRPr="00D116B1">
        <w:rPr>
          <w:sz w:val="23"/>
          <w:szCs w:val="23"/>
        </w:rPr>
        <w:t>правомочно, можно приступать к работе.</w:t>
      </w:r>
    </w:p>
    <w:p w:rsidR="009E2DEA" w:rsidRPr="00D116B1" w:rsidRDefault="009E2DEA" w:rsidP="009E2DEA">
      <w:pPr>
        <w:ind w:firstLine="720"/>
        <w:jc w:val="both"/>
        <w:rPr>
          <w:sz w:val="23"/>
          <w:szCs w:val="23"/>
        </w:rPr>
      </w:pPr>
    </w:p>
    <w:p w:rsidR="009E2DEA" w:rsidRPr="00D116B1" w:rsidRDefault="009E2DEA" w:rsidP="009E2DEA">
      <w:pPr>
        <w:numPr>
          <w:ilvl w:val="0"/>
          <w:numId w:val="7"/>
        </w:numPr>
        <w:jc w:val="both"/>
        <w:rPr>
          <w:sz w:val="23"/>
          <w:szCs w:val="23"/>
        </w:rPr>
      </w:pPr>
      <w:r w:rsidRPr="00D116B1">
        <w:rPr>
          <w:b/>
          <w:sz w:val="23"/>
          <w:szCs w:val="23"/>
        </w:rPr>
        <w:t>СЛУШАЛИ</w:t>
      </w:r>
      <w:r w:rsidRPr="00D116B1">
        <w:rPr>
          <w:sz w:val="23"/>
          <w:szCs w:val="23"/>
        </w:rPr>
        <w:t xml:space="preserve">: О повестке дня. </w:t>
      </w:r>
    </w:p>
    <w:p w:rsidR="009E2DEA" w:rsidRPr="00D116B1" w:rsidRDefault="009E2DEA" w:rsidP="009E2DEA">
      <w:pPr>
        <w:ind w:left="720"/>
        <w:jc w:val="both"/>
        <w:rPr>
          <w:sz w:val="23"/>
          <w:szCs w:val="23"/>
        </w:rPr>
      </w:pPr>
    </w:p>
    <w:p w:rsidR="009E2DEA" w:rsidRPr="00D116B1" w:rsidRDefault="00CA3EBC" w:rsidP="00BE5674">
      <w:pPr>
        <w:pStyle w:val="ConsNonformat"/>
        <w:widowControl/>
        <w:ind w:right="0" w:firstLine="720"/>
        <w:jc w:val="both"/>
        <w:rPr>
          <w:rFonts w:ascii="Times New Roman" w:hAnsi="Times New Roman"/>
          <w:sz w:val="23"/>
          <w:szCs w:val="23"/>
        </w:rPr>
      </w:pPr>
      <w:r w:rsidRPr="00D116B1">
        <w:rPr>
          <w:rFonts w:ascii="Times New Roman" w:hAnsi="Times New Roman"/>
          <w:b/>
          <w:sz w:val="23"/>
          <w:szCs w:val="23"/>
        </w:rPr>
        <w:t>Выступил</w:t>
      </w:r>
      <w:r w:rsidR="001F01F7">
        <w:rPr>
          <w:rFonts w:ascii="Times New Roman" w:hAnsi="Times New Roman"/>
          <w:b/>
          <w:sz w:val="23"/>
          <w:szCs w:val="23"/>
        </w:rPr>
        <w:t>а</w:t>
      </w:r>
      <w:r w:rsidR="001573B6" w:rsidRPr="00D116B1">
        <w:rPr>
          <w:rFonts w:ascii="Times New Roman" w:hAnsi="Times New Roman"/>
          <w:sz w:val="23"/>
          <w:szCs w:val="23"/>
        </w:rPr>
        <w:t xml:space="preserve">: </w:t>
      </w:r>
      <w:proofErr w:type="spellStart"/>
      <w:r w:rsidR="001F01F7">
        <w:rPr>
          <w:rFonts w:ascii="Times New Roman" w:hAnsi="Times New Roman"/>
          <w:sz w:val="23"/>
          <w:szCs w:val="23"/>
        </w:rPr>
        <w:t>Бызова</w:t>
      </w:r>
      <w:proofErr w:type="spellEnd"/>
      <w:r w:rsidR="001F01F7">
        <w:rPr>
          <w:rFonts w:ascii="Times New Roman" w:hAnsi="Times New Roman"/>
          <w:sz w:val="23"/>
          <w:szCs w:val="23"/>
        </w:rPr>
        <w:t xml:space="preserve"> Н.В.</w:t>
      </w:r>
      <w:r w:rsidR="009E2DEA" w:rsidRPr="00D116B1">
        <w:rPr>
          <w:rFonts w:ascii="Times New Roman" w:hAnsi="Times New Roman"/>
          <w:sz w:val="23"/>
          <w:szCs w:val="23"/>
        </w:rPr>
        <w:t xml:space="preserve">, </w:t>
      </w:r>
      <w:r w:rsidR="001573B6" w:rsidRPr="00D116B1">
        <w:rPr>
          <w:rFonts w:ascii="Times New Roman" w:hAnsi="Times New Roman"/>
          <w:sz w:val="23"/>
          <w:szCs w:val="23"/>
        </w:rPr>
        <w:t>глава сельского поселения,</w:t>
      </w:r>
      <w:r w:rsidR="009E2DEA" w:rsidRPr="00D116B1">
        <w:rPr>
          <w:rFonts w:ascii="Times New Roman" w:hAnsi="Times New Roman"/>
          <w:sz w:val="23"/>
          <w:szCs w:val="23"/>
        </w:rPr>
        <w:t xml:space="preserve"> председатель Совета депутатов сельского поселения </w:t>
      </w:r>
      <w:r w:rsidR="001573B6" w:rsidRPr="00D116B1">
        <w:rPr>
          <w:rFonts w:ascii="Times New Roman" w:hAnsi="Times New Roman"/>
          <w:sz w:val="23"/>
          <w:szCs w:val="23"/>
        </w:rPr>
        <w:t>Лыхма</w:t>
      </w:r>
      <w:r w:rsidR="009E2DEA" w:rsidRPr="00D116B1">
        <w:rPr>
          <w:rFonts w:ascii="Times New Roman" w:hAnsi="Times New Roman"/>
          <w:sz w:val="23"/>
          <w:szCs w:val="23"/>
        </w:rPr>
        <w:t>.</w:t>
      </w:r>
    </w:p>
    <w:p w:rsidR="00FB58AC" w:rsidRPr="00D116B1" w:rsidRDefault="00FB58AC" w:rsidP="00BE5674">
      <w:pPr>
        <w:pStyle w:val="ConsNonformat"/>
        <w:widowControl/>
        <w:ind w:right="0" w:firstLine="720"/>
        <w:jc w:val="both"/>
        <w:rPr>
          <w:rFonts w:ascii="Times New Roman" w:hAnsi="Times New Roman"/>
          <w:sz w:val="23"/>
          <w:szCs w:val="23"/>
        </w:rPr>
      </w:pPr>
    </w:p>
    <w:p w:rsidR="009E2DEA" w:rsidRPr="00D116B1" w:rsidRDefault="009E2DEA" w:rsidP="009E2DEA">
      <w:pPr>
        <w:jc w:val="center"/>
        <w:rPr>
          <w:b/>
          <w:sz w:val="23"/>
          <w:szCs w:val="23"/>
        </w:rPr>
      </w:pPr>
      <w:r w:rsidRPr="00D116B1">
        <w:rPr>
          <w:b/>
          <w:sz w:val="23"/>
          <w:szCs w:val="23"/>
        </w:rPr>
        <w:t>ПОВЕСТКА ДНЯ:</w:t>
      </w:r>
    </w:p>
    <w:p w:rsidR="009E2DEA" w:rsidRPr="00D116B1" w:rsidRDefault="009E2DEA" w:rsidP="001B28A7">
      <w:pPr>
        <w:jc w:val="both"/>
        <w:rPr>
          <w:sz w:val="23"/>
          <w:szCs w:val="23"/>
        </w:rPr>
      </w:pPr>
    </w:p>
    <w:p w:rsidR="001B28A7" w:rsidRPr="00E30412" w:rsidRDefault="008D1DB9" w:rsidP="008D1DB9">
      <w:pPr>
        <w:pStyle w:val="33"/>
        <w:spacing w:after="0"/>
        <w:ind w:firstLine="420"/>
        <w:jc w:val="both"/>
        <w:rPr>
          <w:sz w:val="24"/>
          <w:szCs w:val="24"/>
        </w:rPr>
      </w:pPr>
      <w:r>
        <w:rPr>
          <w:sz w:val="24"/>
          <w:szCs w:val="24"/>
        </w:rPr>
        <w:t xml:space="preserve">1. </w:t>
      </w:r>
      <w:r w:rsidR="00F4213B" w:rsidRPr="00E30412">
        <w:rPr>
          <w:sz w:val="24"/>
          <w:szCs w:val="24"/>
        </w:rPr>
        <w:t xml:space="preserve">Об отчетах главы сельского поселения Лыхма о своей деятельности и результатах деятельности администрации сельского поселения </w:t>
      </w:r>
      <w:proofErr w:type="spellStart"/>
      <w:r w:rsidR="00F4213B" w:rsidRPr="00E30412">
        <w:rPr>
          <w:sz w:val="24"/>
          <w:szCs w:val="24"/>
        </w:rPr>
        <w:t>Лыхма</w:t>
      </w:r>
      <w:proofErr w:type="spellEnd"/>
      <w:r w:rsidR="00F4213B" w:rsidRPr="00E30412">
        <w:rPr>
          <w:sz w:val="24"/>
          <w:szCs w:val="24"/>
        </w:rPr>
        <w:t xml:space="preserve"> за 201</w:t>
      </w:r>
      <w:r w:rsidR="001F01F7" w:rsidRPr="00E30412">
        <w:rPr>
          <w:sz w:val="24"/>
          <w:szCs w:val="24"/>
        </w:rPr>
        <w:t>8</w:t>
      </w:r>
      <w:r w:rsidR="00F4213B" w:rsidRPr="00E30412">
        <w:rPr>
          <w:sz w:val="24"/>
          <w:szCs w:val="24"/>
        </w:rPr>
        <w:t xml:space="preserve"> год</w:t>
      </w:r>
      <w:r w:rsidR="001B28A7" w:rsidRPr="00E30412">
        <w:rPr>
          <w:sz w:val="24"/>
          <w:szCs w:val="24"/>
        </w:rPr>
        <w:t>.</w:t>
      </w:r>
    </w:p>
    <w:p w:rsidR="00AD655A" w:rsidRPr="00E30412" w:rsidRDefault="00AD655A" w:rsidP="004072CD">
      <w:pPr>
        <w:pStyle w:val="33"/>
        <w:spacing w:after="0"/>
        <w:ind w:left="0" w:firstLine="703"/>
        <w:jc w:val="both"/>
        <w:rPr>
          <w:sz w:val="24"/>
          <w:szCs w:val="24"/>
        </w:rPr>
      </w:pPr>
      <w:r w:rsidRPr="00E30412">
        <w:rPr>
          <w:b/>
          <w:i/>
          <w:sz w:val="24"/>
          <w:szCs w:val="24"/>
        </w:rPr>
        <w:t>Докладчик</w:t>
      </w:r>
      <w:r w:rsidRPr="00E30412">
        <w:rPr>
          <w:b/>
          <w:sz w:val="24"/>
          <w:szCs w:val="24"/>
        </w:rPr>
        <w:t>:</w:t>
      </w:r>
      <w:r w:rsidRPr="00E30412">
        <w:rPr>
          <w:bCs/>
          <w:sz w:val="24"/>
          <w:szCs w:val="24"/>
        </w:rPr>
        <w:t xml:space="preserve"> </w:t>
      </w:r>
      <w:proofErr w:type="spellStart"/>
      <w:r w:rsidR="001F01F7" w:rsidRPr="00E30412">
        <w:rPr>
          <w:sz w:val="24"/>
          <w:szCs w:val="24"/>
        </w:rPr>
        <w:t>Бызова</w:t>
      </w:r>
      <w:proofErr w:type="spellEnd"/>
      <w:r w:rsidR="001F01F7" w:rsidRPr="00E30412">
        <w:rPr>
          <w:sz w:val="24"/>
          <w:szCs w:val="24"/>
        </w:rPr>
        <w:t xml:space="preserve"> Н.В.</w:t>
      </w:r>
      <w:proofErr w:type="gramStart"/>
      <w:r w:rsidRPr="00E30412">
        <w:rPr>
          <w:sz w:val="24"/>
          <w:szCs w:val="24"/>
        </w:rPr>
        <w:t>,  глава</w:t>
      </w:r>
      <w:proofErr w:type="gramEnd"/>
      <w:r w:rsidRPr="00E30412">
        <w:rPr>
          <w:sz w:val="24"/>
          <w:szCs w:val="24"/>
        </w:rPr>
        <w:t xml:space="preserve"> сельского поселения </w:t>
      </w:r>
      <w:proofErr w:type="spellStart"/>
      <w:r w:rsidRPr="00E30412">
        <w:rPr>
          <w:sz w:val="24"/>
          <w:szCs w:val="24"/>
        </w:rPr>
        <w:t>Лыхма</w:t>
      </w:r>
      <w:proofErr w:type="spellEnd"/>
      <w:r w:rsidRPr="00E30412">
        <w:rPr>
          <w:sz w:val="24"/>
          <w:szCs w:val="24"/>
        </w:rPr>
        <w:t>, исполняющ</w:t>
      </w:r>
      <w:r w:rsidR="001F01F7" w:rsidRPr="00E30412">
        <w:rPr>
          <w:sz w:val="24"/>
          <w:szCs w:val="24"/>
        </w:rPr>
        <w:t>ая</w:t>
      </w:r>
      <w:r w:rsidRPr="00E30412">
        <w:rPr>
          <w:sz w:val="24"/>
          <w:szCs w:val="24"/>
        </w:rPr>
        <w:t xml:space="preserve"> по</w:t>
      </w:r>
      <w:r w:rsidR="00563342" w:rsidRPr="00E30412">
        <w:rPr>
          <w:sz w:val="24"/>
          <w:szCs w:val="24"/>
        </w:rPr>
        <w:t xml:space="preserve">лномочия председателя </w:t>
      </w:r>
      <w:r w:rsidRPr="00E30412">
        <w:rPr>
          <w:sz w:val="24"/>
          <w:szCs w:val="24"/>
        </w:rPr>
        <w:t xml:space="preserve">Совета депутатов </w:t>
      </w:r>
      <w:r w:rsidR="00563342" w:rsidRPr="00E30412">
        <w:rPr>
          <w:sz w:val="24"/>
          <w:szCs w:val="24"/>
        </w:rPr>
        <w:t xml:space="preserve">сельского </w:t>
      </w:r>
      <w:r w:rsidRPr="00E30412">
        <w:rPr>
          <w:sz w:val="24"/>
          <w:szCs w:val="24"/>
        </w:rPr>
        <w:t xml:space="preserve">поселения </w:t>
      </w:r>
      <w:proofErr w:type="spellStart"/>
      <w:r w:rsidRPr="00E30412">
        <w:rPr>
          <w:sz w:val="24"/>
          <w:szCs w:val="24"/>
        </w:rPr>
        <w:t>Лыхма</w:t>
      </w:r>
      <w:proofErr w:type="spellEnd"/>
      <w:r w:rsidR="00FB58AC" w:rsidRPr="00E30412">
        <w:rPr>
          <w:sz w:val="24"/>
          <w:szCs w:val="24"/>
        </w:rPr>
        <w:t>.</w:t>
      </w:r>
      <w:r w:rsidRPr="00E30412">
        <w:rPr>
          <w:sz w:val="24"/>
          <w:szCs w:val="24"/>
        </w:rPr>
        <w:t xml:space="preserve"> </w:t>
      </w:r>
      <w:r w:rsidR="00FB58AC" w:rsidRPr="00E30412">
        <w:rPr>
          <w:sz w:val="24"/>
          <w:szCs w:val="24"/>
        </w:rPr>
        <w:t xml:space="preserve"> </w:t>
      </w:r>
    </w:p>
    <w:p w:rsidR="00AD655A" w:rsidRPr="00E30412" w:rsidRDefault="00AD655A" w:rsidP="001B28A7">
      <w:pPr>
        <w:pStyle w:val="31"/>
        <w:spacing w:after="0"/>
        <w:ind w:firstLine="720"/>
        <w:jc w:val="both"/>
        <w:rPr>
          <w:sz w:val="24"/>
          <w:szCs w:val="24"/>
        </w:rPr>
      </w:pPr>
    </w:p>
    <w:p w:rsidR="00A13221" w:rsidRPr="00E30412" w:rsidRDefault="00A13221" w:rsidP="00982CB3">
      <w:pPr>
        <w:pStyle w:val="ConsTitle"/>
        <w:widowControl/>
        <w:numPr>
          <w:ilvl w:val="0"/>
          <w:numId w:val="11"/>
        </w:numPr>
        <w:ind w:left="0" w:right="0" w:firstLine="703"/>
        <w:jc w:val="both"/>
        <w:rPr>
          <w:rFonts w:ascii="Times New Roman" w:hAnsi="Times New Roman" w:cs="Times New Roman"/>
          <w:b w:val="0"/>
          <w:sz w:val="24"/>
          <w:szCs w:val="24"/>
        </w:rPr>
        <w:sectPr w:rsidR="00A13221" w:rsidRPr="00E30412" w:rsidSect="00A13221">
          <w:pgSz w:w="11906" w:h="16838"/>
          <w:pgMar w:top="851" w:right="851" w:bottom="851" w:left="1701" w:header="709" w:footer="709" w:gutter="0"/>
          <w:cols w:space="708"/>
          <w:docGrid w:linePitch="360"/>
        </w:sectPr>
      </w:pPr>
    </w:p>
    <w:p w:rsidR="00AD655A" w:rsidRPr="00E30412" w:rsidRDefault="008D1DB9" w:rsidP="008D1DB9">
      <w:pPr>
        <w:pStyle w:val="ConsTitle"/>
        <w:widowControl/>
        <w:ind w:right="0" w:firstLine="703"/>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2. </w:t>
      </w:r>
      <w:r w:rsidR="00F4213B" w:rsidRPr="00E30412">
        <w:rPr>
          <w:rFonts w:ascii="Times New Roman" w:hAnsi="Times New Roman" w:cs="Times New Roman"/>
          <w:b w:val="0"/>
          <w:sz w:val="24"/>
          <w:szCs w:val="24"/>
        </w:rPr>
        <w:t xml:space="preserve">О деятельности Совета депутатов сельского поселения </w:t>
      </w:r>
      <w:proofErr w:type="spellStart"/>
      <w:proofErr w:type="gramStart"/>
      <w:r w:rsidR="00F4213B" w:rsidRPr="00E30412">
        <w:rPr>
          <w:rFonts w:ascii="Times New Roman" w:hAnsi="Times New Roman" w:cs="Times New Roman"/>
          <w:b w:val="0"/>
          <w:sz w:val="24"/>
          <w:szCs w:val="24"/>
        </w:rPr>
        <w:t>Лыхма</w:t>
      </w:r>
      <w:proofErr w:type="spellEnd"/>
      <w:r w:rsidR="00F4213B" w:rsidRPr="00E30412">
        <w:rPr>
          <w:rFonts w:ascii="Times New Roman" w:hAnsi="Times New Roman" w:cs="Times New Roman"/>
          <w:b w:val="0"/>
          <w:sz w:val="24"/>
          <w:szCs w:val="24"/>
        </w:rPr>
        <w:t xml:space="preserve">  в</w:t>
      </w:r>
      <w:proofErr w:type="gramEnd"/>
      <w:r w:rsidR="00F4213B" w:rsidRPr="00E30412">
        <w:rPr>
          <w:rFonts w:ascii="Times New Roman" w:hAnsi="Times New Roman" w:cs="Times New Roman"/>
          <w:b w:val="0"/>
          <w:sz w:val="24"/>
          <w:szCs w:val="24"/>
        </w:rPr>
        <w:t xml:space="preserve"> 201</w:t>
      </w:r>
      <w:r w:rsidR="001F01F7" w:rsidRPr="00E30412">
        <w:rPr>
          <w:rFonts w:ascii="Times New Roman" w:hAnsi="Times New Roman" w:cs="Times New Roman"/>
          <w:b w:val="0"/>
          <w:sz w:val="24"/>
          <w:szCs w:val="24"/>
        </w:rPr>
        <w:t>8</w:t>
      </w:r>
      <w:r w:rsidR="000D4471" w:rsidRPr="00E30412">
        <w:rPr>
          <w:rFonts w:ascii="Times New Roman" w:hAnsi="Times New Roman" w:cs="Times New Roman"/>
          <w:b w:val="0"/>
          <w:sz w:val="24"/>
          <w:szCs w:val="24"/>
        </w:rPr>
        <w:t xml:space="preserve"> </w:t>
      </w:r>
      <w:r w:rsidR="00F4213B" w:rsidRPr="00E30412">
        <w:rPr>
          <w:rFonts w:ascii="Times New Roman" w:hAnsi="Times New Roman" w:cs="Times New Roman"/>
          <w:b w:val="0"/>
          <w:sz w:val="24"/>
          <w:szCs w:val="24"/>
        </w:rPr>
        <w:t>году</w:t>
      </w:r>
      <w:r w:rsidR="00BF1668" w:rsidRPr="00E30412">
        <w:rPr>
          <w:rFonts w:ascii="Times New Roman" w:hAnsi="Times New Roman" w:cs="Times New Roman"/>
          <w:b w:val="0"/>
          <w:sz w:val="24"/>
          <w:szCs w:val="24"/>
        </w:rPr>
        <w:t>.</w:t>
      </w:r>
      <w:r w:rsidR="00F4213B" w:rsidRPr="00E30412">
        <w:rPr>
          <w:rFonts w:ascii="Times New Roman" w:hAnsi="Times New Roman" w:cs="Times New Roman"/>
          <w:b w:val="0"/>
          <w:sz w:val="24"/>
          <w:szCs w:val="24"/>
        </w:rPr>
        <w:t xml:space="preserve"> </w:t>
      </w:r>
      <w:r w:rsidR="00982CB3" w:rsidRPr="00E30412">
        <w:rPr>
          <w:rFonts w:ascii="Times New Roman" w:hAnsi="Times New Roman" w:cs="Times New Roman"/>
          <w:b w:val="0"/>
          <w:sz w:val="24"/>
          <w:szCs w:val="24"/>
        </w:rPr>
        <w:tab/>
      </w:r>
      <w:r w:rsidR="00AD655A" w:rsidRPr="00E30412">
        <w:rPr>
          <w:rFonts w:ascii="Times New Roman" w:hAnsi="Times New Roman" w:cs="Times New Roman"/>
          <w:i/>
          <w:sz w:val="24"/>
          <w:szCs w:val="24"/>
        </w:rPr>
        <w:t>Докладчик</w:t>
      </w:r>
      <w:r w:rsidR="00AD655A" w:rsidRPr="00E30412">
        <w:rPr>
          <w:rFonts w:ascii="Times New Roman" w:hAnsi="Times New Roman" w:cs="Times New Roman"/>
          <w:sz w:val="24"/>
          <w:szCs w:val="24"/>
        </w:rPr>
        <w:t>:</w:t>
      </w:r>
      <w:r w:rsidR="00AD655A" w:rsidRPr="00E30412">
        <w:rPr>
          <w:rFonts w:ascii="Times New Roman" w:hAnsi="Times New Roman" w:cs="Times New Roman"/>
          <w:b w:val="0"/>
          <w:sz w:val="24"/>
          <w:szCs w:val="24"/>
        </w:rPr>
        <w:t xml:space="preserve"> </w:t>
      </w:r>
      <w:r w:rsidR="001F01F7" w:rsidRPr="00E30412">
        <w:rPr>
          <w:rFonts w:ascii="Times New Roman" w:hAnsi="Times New Roman" w:cs="Times New Roman"/>
          <w:b w:val="0"/>
          <w:sz w:val="24"/>
          <w:szCs w:val="24"/>
        </w:rPr>
        <w:t>Романюк Н.П</w:t>
      </w:r>
      <w:r w:rsidR="00F4213B" w:rsidRPr="00E30412">
        <w:rPr>
          <w:rFonts w:ascii="Times New Roman" w:hAnsi="Times New Roman" w:cs="Times New Roman"/>
          <w:b w:val="0"/>
          <w:sz w:val="24"/>
          <w:szCs w:val="24"/>
        </w:rPr>
        <w:t xml:space="preserve">., депутат, заместитель председателя Совета </w:t>
      </w:r>
      <w:proofErr w:type="gramStart"/>
      <w:r w:rsidR="00F4213B" w:rsidRPr="00E30412">
        <w:rPr>
          <w:rFonts w:ascii="Times New Roman" w:hAnsi="Times New Roman" w:cs="Times New Roman"/>
          <w:b w:val="0"/>
          <w:sz w:val="24"/>
          <w:szCs w:val="24"/>
        </w:rPr>
        <w:t xml:space="preserve">депутатов </w:t>
      </w:r>
      <w:r w:rsidR="00AD655A" w:rsidRPr="00E30412">
        <w:rPr>
          <w:rFonts w:ascii="Times New Roman" w:hAnsi="Times New Roman" w:cs="Times New Roman"/>
          <w:b w:val="0"/>
          <w:sz w:val="24"/>
          <w:szCs w:val="24"/>
        </w:rPr>
        <w:t xml:space="preserve"> сельского</w:t>
      </w:r>
      <w:proofErr w:type="gramEnd"/>
      <w:r w:rsidR="00AD655A" w:rsidRPr="00E30412">
        <w:rPr>
          <w:rFonts w:ascii="Times New Roman" w:hAnsi="Times New Roman" w:cs="Times New Roman"/>
          <w:b w:val="0"/>
          <w:sz w:val="24"/>
          <w:szCs w:val="24"/>
        </w:rPr>
        <w:t xml:space="preserve"> поселения </w:t>
      </w:r>
      <w:r w:rsidR="00FB58AC" w:rsidRPr="00E30412">
        <w:rPr>
          <w:rFonts w:ascii="Times New Roman" w:hAnsi="Times New Roman" w:cs="Times New Roman"/>
          <w:b w:val="0"/>
          <w:sz w:val="24"/>
          <w:szCs w:val="24"/>
        </w:rPr>
        <w:t>Лыхма.</w:t>
      </w:r>
      <w:r w:rsidR="001F5C85" w:rsidRPr="00E30412">
        <w:rPr>
          <w:sz w:val="24"/>
          <w:szCs w:val="24"/>
        </w:rPr>
        <w:t xml:space="preserve"> </w:t>
      </w:r>
    </w:p>
    <w:p w:rsidR="009E2DEA" w:rsidRPr="00E30412" w:rsidRDefault="009E2DEA" w:rsidP="009E2DEA">
      <w:pPr>
        <w:ind w:firstLine="720"/>
        <w:jc w:val="both"/>
        <w:rPr>
          <w:sz w:val="24"/>
          <w:szCs w:val="24"/>
        </w:rPr>
      </w:pPr>
      <w:r w:rsidRPr="00E30412">
        <w:rPr>
          <w:sz w:val="24"/>
          <w:szCs w:val="24"/>
        </w:rPr>
        <w:t>Вопрос о повестке дня поставлен на голосование. Депутаты единогласно одобрили повестку дня заседания Совета депутатов.</w:t>
      </w:r>
    </w:p>
    <w:p w:rsidR="00CA3EBC" w:rsidRPr="00E30412" w:rsidRDefault="00CA3EBC" w:rsidP="001573B6">
      <w:pPr>
        <w:jc w:val="both"/>
        <w:rPr>
          <w:sz w:val="24"/>
          <w:szCs w:val="24"/>
        </w:rPr>
      </w:pPr>
    </w:p>
    <w:p w:rsidR="00241CC0" w:rsidRPr="00E30412" w:rsidRDefault="009602C3" w:rsidP="00241CC0">
      <w:pPr>
        <w:ind w:firstLine="720"/>
        <w:jc w:val="both"/>
        <w:rPr>
          <w:sz w:val="23"/>
          <w:szCs w:val="23"/>
          <w:highlight w:val="yellow"/>
        </w:rPr>
      </w:pPr>
      <w:r w:rsidRPr="00E30412">
        <w:rPr>
          <w:b/>
          <w:sz w:val="23"/>
          <w:szCs w:val="23"/>
        </w:rPr>
        <w:t>2</w:t>
      </w:r>
      <w:r w:rsidR="00241CC0" w:rsidRPr="00E30412">
        <w:rPr>
          <w:b/>
          <w:sz w:val="23"/>
          <w:szCs w:val="23"/>
        </w:rPr>
        <w:t>. СЛУШАЛИ</w:t>
      </w:r>
      <w:r w:rsidR="00241CC0" w:rsidRPr="00E30412">
        <w:rPr>
          <w:sz w:val="23"/>
          <w:szCs w:val="23"/>
        </w:rPr>
        <w:t xml:space="preserve">: </w:t>
      </w:r>
      <w:r w:rsidR="00241CC0" w:rsidRPr="00E30412">
        <w:rPr>
          <w:bCs/>
          <w:sz w:val="23"/>
          <w:szCs w:val="23"/>
        </w:rPr>
        <w:t xml:space="preserve">Об отчетах главы сельского поселения </w:t>
      </w:r>
      <w:r w:rsidR="001573B6" w:rsidRPr="00E30412">
        <w:rPr>
          <w:bCs/>
          <w:sz w:val="23"/>
          <w:szCs w:val="23"/>
        </w:rPr>
        <w:t xml:space="preserve">Лыхма </w:t>
      </w:r>
      <w:r w:rsidR="00241CC0" w:rsidRPr="00E30412">
        <w:rPr>
          <w:bCs/>
          <w:sz w:val="23"/>
          <w:szCs w:val="23"/>
        </w:rPr>
        <w:t xml:space="preserve">о своей деятельности и результатах деятельности администрации сельского поселения </w:t>
      </w:r>
      <w:proofErr w:type="spellStart"/>
      <w:r w:rsidR="001573B6" w:rsidRPr="00E30412">
        <w:rPr>
          <w:bCs/>
          <w:sz w:val="23"/>
          <w:szCs w:val="23"/>
        </w:rPr>
        <w:t>Лыхма</w:t>
      </w:r>
      <w:proofErr w:type="spellEnd"/>
      <w:r w:rsidR="001573B6" w:rsidRPr="00E30412">
        <w:rPr>
          <w:bCs/>
          <w:sz w:val="23"/>
          <w:szCs w:val="23"/>
        </w:rPr>
        <w:t xml:space="preserve"> </w:t>
      </w:r>
      <w:r w:rsidR="00241CC0" w:rsidRPr="00E30412">
        <w:rPr>
          <w:bCs/>
          <w:sz w:val="23"/>
          <w:szCs w:val="23"/>
        </w:rPr>
        <w:t>за 20</w:t>
      </w:r>
      <w:r w:rsidR="005A06D8" w:rsidRPr="00E30412">
        <w:rPr>
          <w:bCs/>
          <w:sz w:val="23"/>
          <w:szCs w:val="23"/>
        </w:rPr>
        <w:t>1</w:t>
      </w:r>
      <w:r w:rsidR="001F01F7" w:rsidRPr="00E30412">
        <w:rPr>
          <w:bCs/>
          <w:sz w:val="23"/>
          <w:szCs w:val="23"/>
        </w:rPr>
        <w:t>8</w:t>
      </w:r>
      <w:r w:rsidR="00241CC0" w:rsidRPr="00E30412">
        <w:rPr>
          <w:bCs/>
          <w:sz w:val="23"/>
          <w:szCs w:val="23"/>
        </w:rPr>
        <w:t xml:space="preserve"> год.</w:t>
      </w:r>
    </w:p>
    <w:p w:rsidR="00241CC0" w:rsidRPr="00E30412" w:rsidRDefault="00241CC0" w:rsidP="00241CC0">
      <w:pPr>
        <w:ind w:firstLine="720"/>
        <w:rPr>
          <w:sz w:val="23"/>
          <w:szCs w:val="23"/>
          <w:highlight w:val="yellow"/>
        </w:rPr>
      </w:pPr>
    </w:p>
    <w:p w:rsidR="005A06D8" w:rsidRPr="00E30412" w:rsidRDefault="00435689" w:rsidP="003977DF">
      <w:pPr>
        <w:ind w:firstLine="708"/>
        <w:jc w:val="both"/>
        <w:rPr>
          <w:sz w:val="23"/>
          <w:szCs w:val="23"/>
        </w:rPr>
      </w:pPr>
      <w:r w:rsidRPr="00E30412">
        <w:rPr>
          <w:b/>
          <w:sz w:val="23"/>
          <w:szCs w:val="23"/>
        </w:rPr>
        <w:t>Докладывает</w:t>
      </w:r>
      <w:r w:rsidR="00241CC0" w:rsidRPr="00E30412">
        <w:rPr>
          <w:b/>
          <w:sz w:val="23"/>
          <w:szCs w:val="23"/>
        </w:rPr>
        <w:t>:</w:t>
      </w:r>
      <w:r w:rsidR="001573B6" w:rsidRPr="00E30412">
        <w:rPr>
          <w:sz w:val="23"/>
          <w:szCs w:val="23"/>
        </w:rPr>
        <w:t xml:space="preserve"> </w:t>
      </w:r>
      <w:proofErr w:type="spellStart"/>
      <w:r w:rsidR="001F01F7" w:rsidRPr="00E30412">
        <w:rPr>
          <w:sz w:val="23"/>
          <w:szCs w:val="23"/>
        </w:rPr>
        <w:t>Бызова</w:t>
      </w:r>
      <w:proofErr w:type="spellEnd"/>
      <w:r w:rsidR="001F01F7" w:rsidRPr="00E30412">
        <w:rPr>
          <w:sz w:val="23"/>
          <w:szCs w:val="23"/>
        </w:rPr>
        <w:t xml:space="preserve"> Н.В.</w:t>
      </w:r>
      <w:r w:rsidR="00241CC0" w:rsidRPr="00E30412">
        <w:rPr>
          <w:sz w:val="23"/>
          <w:szCs w:val="23"/>
        </w:rPr>
        <w:t xml:space="preserve">, глава сельского поселения </w:t>
      </w:r>
      <w:proofErr w:type="gramStart"/>
      <w:r w:rsidR="001573B6" w:rsidRPr="00E30412">
        <w:rPr>
          <w:sz w:val="23"/>
          <w:szCs w:val="23"/>
        </w:rPr>
        <w:t>Лыхма</w:t>
      </w:r>
      <w:r w:rsidR="00241CC0" w:rsidRPr="00E30412">
        <w:rPr>
          <w:sz w:val="23"/>
          <w:szCs w:val="23"/>
        </w:rPr>
        <w:t xml:space="preserve">, </w:t>
      </w:r>
      <w:r w:rsidR="00D770B5" w:rsidRPr="00E30412">
        <w:rPr>
          <w:sz w:val="23"/>
          <w:szCs w:val="23"/>
        </w:rPr>
        <w:t xml:space="preserve"> </w:t>
      </w:r>
      <w:r w:rsidR="00241CC0" w:rsidRPr="00E30412">
        <w:rPr>
          <w:sz w:val="23"/>
          <w:szCs w:val="23"/>
        </w:rPr>
        <w:t>председател</w:t>
      </w:r>
      <w:r w:rsidR="00D770B5" w:rsidRPr="00E30412">
        <w:rPr>
          <w:sz w:val="23"/>
          <w:szCs w:val="23"/>
        </w:rPr>
        <w:t>ь</w:t>
      </w:r>
      <w:proofErr w:type="gramEnd"/>
      <w:r w:rsidR="00241CC0" w:rsidRPr="00E30412">
        <w:rPr>
          <w:sz w:val="23"/>
          <w:szCs w:val="23"/>
        </w:rPr>
        <w:t xml:space="preserve"> Совета депутатов сельского поселения </w:t>
      </w:r>
      <w:proofErr w:type="spellStart"/>
      <w:r w:rsidR="001D7E6D" w:rsidRPr="00E30412">
        <w:rPr>
          <w:sz w:val="23"/>
          <w:szCs w:val="23"/>
        </w:rPr>
        <w:t>Лыхма</w:t>
      </w:r>
      <w:proofErr w:type="spellEnd"/>
      <w:r w:rsidR="007D73CE">
        <w:rPr>
          <w:sz w:val="23"/>
          <w:szCs w:val="23"/>
        </w:rPr>
        <w:t>.</w:t>
      </w:r>
    </w:p>
    <w:p w:rsidR="005A06D8" w:rsidRPr="00E30412" w:rsidRDefault="001F01F7" w:rsidP="00563342">
      <w:pPr>
        <w:ind w:firstLine="709"/>
        <w:jc w:val="both"/>
        <w:rPr>
          <w:color w:val="000000"/>
          <w:sz w:val="23"/>
          <w:szCs w:val="23"/>
        </w:rPr>
      </w:pPr>
      <w:proofErr w:type="spellStart"/>
      <w:r w:rsidRPr="00E30412">
        <w:rPr>
          <w:b/>
          <w:sz w:val="23"/>
          <w:szCs w:val="23"/>
        </w:rPr>
        <w:t>Бызова</w:t>
      </w:r>
      <w:proofErr w:type="spellEnd"/>
      <w:r w:rsidRPr="00E30412">
        <w:rPr>
          <w:b/>
          <w:sz w:val="23"/>
          <w:szCs w:val="23"/>
        </w:rPr>
        <w:t xml:space="preserve"> Н.В.</w:t>
      </w:r>
      <w:r w:rsidR="005A06D8" w:rsidRPr="00E30412">
        <w:rPr>
          <w:b/>
          <w:sz w:val="23"/>
          <w:szCs w:val="23"/>
        </w:rPr>
        <w:t>:</w:t>
      </w:r>
      <w:r w:rsidR="005A06D8" w:rsidRPr="00E30412">
        <w:rPr>
          <w:sz w:val="23"/>
          <w:szCs w:val="23"/>
        </w:rPr>
        <w:t xml:space="preserve"> Добрый день уважаемые </w:t>
      </w:r>
      <w:r w:rsidRPr="00E30412">
        <w:rPr>
          <w:sz w:val="23"/>
          <w:szCs w:val="23"/>
        </w:rPr>
        <w:t>коллеги</w:t>
      </w:r>
      <w:r w:rsidR="005A06D8" w:rsidRPr="00E30412">
        <w:rPr>
          <w:sz w:val="23"/>
          <w:szCs w:val="23"/>
        </w:rPr>
        <w:t>!</w:t>
      </w:r>
      <w:r w:rsidR="00563342" w:rsidRPr="00E30412">
        <w:rPr>
          <w:color w:val="000000"/>
          <w:sz w:val="23"/>
          <w:szCs w:val="23"/>
        </w:rPr>
        <w:t xml:space="preserve"> Завершен год нашей совместной работы. </w:t>
      </w:r>
    </w:p>
    <w:p w:rsidR="005A06D8" w:rsidRPr="00E30412" w:rsidRDefault="00563342" w:rsidP="00563342">
      <w:pPr>
        <w:shd w:val="clear" w:color="auto" w:fill="FFFFFF"/>
        <w:ind w:firstLine="708"/>
        <w:jc w:val="both"/>
        <w:rPr>
          <w:bCs/>
          <w:color w:val="333333"/>
          <w:sz w:val="23"/>
          <w:szCs w:val="23"/>
        </w:rPr>
      </w:pPr>
      <w:r w:rsidRPr="00E30412">
        <w:rPr>
          <w:color w:val="000000"/>
          <w:sz w:val="23"/>
          <w:szCs w:val="23"/>
        </w:rPr>
        <w:t xml:space="preserve">В соответствии с </w:t>
      </w:r>
      <w:r w:rsidR="005A06D8" w:rsidRPr="00E30412">
        <w:rPr>
          <w:color w:val="000000"/>
          <w:sz w:val="23"/>
          <w:szCs w:val="23"/>
        </w:rPr>
        <w:t xml:space="preserve">Федеральным законом </w:t>
      </w:r>
      <w:r w:rsidRPr="00E30412">
        <w:rPr>
          <w:color w:val="000000"/>
          <w:sz w:val="23"/>
          <w:szCs w:val="23"/>
        </w:rPr>
        <w:t>«</w:t>
      </w:r>
      <w:r w:rsidRPr="00E30412">
        <w:rPr>
          <w:bCs/>
          <w:color w:val="333333"/>
          <w:sz w:val="23"/>
          <w:szCs w:val="23"/>
        </w:rPr>
        <w:t xml:space="preserve">Об общих принципах организации местного самоуправления в Российской Федерации» </w:t>
      </w:r>
      <w:r w:rsidR="005A06D8" w:rsidRPr="00E30412">
        <w:rPr>
          <w:color w:val="000000"/>
          <w:sz w:val="23"/>
          <w:szCs w:val="23"/>
        </w:rPr>
        <w:t xml:space="preserve">представляю </w:t>
      </w:r>
      <w:r w:rsidRPr="00E30412">
        <w:rPr>
          <w:color w:val="000000"/>
          <w:sz w:val="23"/>
          <w:szCs w:val="23"/>
        </w:rPr>
        <w:t>В</w:t>
      </w:r>
      <w:r w:rsidR="005A06D8" w:rsidRPr="00E30412">
        <w:rPr>
          <w:color w:val="000000"/>
          <w:sz w:val="23"/>
          <w:szCs w:val="23"/>
        </w:rPr>
        <w:t xml:space="preserve">ам отчет о результатах своей деятельности </w:t>
      </w:r>
      <w:r w:rsidRPr="00E30412">
        <w:rPr>
          <w:color w:val="000000"/>
          <w:sz w:val="23"/>
          <w:szCs w:val="23"/>
        </w:rPr>
        <w:t xml:space="preserve">и </w:t>
      </w:r>
      <w:r w:rsidR="005A06D8" w:rsidRPr="00E30412">
        <w:rPr>
          <w:sz w:val="23"/>
          <w:szCs w:val="23"/>
        </w:rPr>
        <w:t xml:space="preserve">результатах деятельности администрации сельского поселения </w:t>
      </w:r>
      <w:proofErr w:type="spellStart"/>
      <w:r w:rsidR="005A06D8" w:rsidRPr="00E30412">
        <w:rPr>
          <w:sz w:val="23"/>
          <w:szCs w:val="23"/>
        </w:rPr>
        <w:t>Лыхма</w:t>
      </w:r>
      <w:proofErr w:type="spellEnd"/>
      <w:r w:rsidR="005A06D8" w:rsidRPr="00E30412">
        <w:rPr>
          <w:sz w:val="23"/>
          <w:szCs w:val="23"/>
        </w:rPr>
        <w:t xml:space="preserve"> за 201</w:t>
      </w:r>
      <w:r w:rsidR="001F01F7" w:rsidRPr="00E30412">
        <w:rPr>
          <w:sz w:val="23"/>
          <w:szCs w:val="23"/>
        </w:rPr>
        <w:t>8</w:t>
      </w:r>
      <w:r w:rsidR="005A06D8" w:rsidRPr="00E30412">
        <w:rPr>
          <w:sz w:val="23"/>
          <w:szCs w:val="23"/>
        </w:rPr>
        <w:t xml:space="preserve"> год.</w:t>
      </w:r>
    </w:p>
    <w:p w:rsidR="00542CB0" w:rsidRPr="00E30412" w:rsidRDefault="00542CB0" w:rsidP="00542CB0">
      <w:pPr>
        <w:ind w:firstLine="697"/>
        <w:jc w:val="both"/>
        <w:rPr>
          <w:sz w:val="23"/>
          <w:szCs w:val="23"/>
        </w:rPr>
      </w:pPr>
      <w:r w:rsidRPr="00E30412">
        <w:rPr>
          <w:sz w:val="23"/>
          <w:szCs w:val="23"/>
        </w:rPr>
        <w:t xml:space="preserve">Основными направлениями деятельности администрации сельского поселения </w:t>
      </w:r>
      <w:proofErr w:type="spellStart"/>
      <w:r w:rsidRPr="00E30412">
        <w:rPr>
          <w:sz w:val="23"/>
          <w:szCs w:val="23"/>
        </w:rPr>
        <w:t>Лыхма</w:t>
      </w:r>
      <w:proofErr w:type="spellEnd"/>
      <w:r w:rsidRPr="00E30412">
        <w:rPr>
          <w:sz w:val="23"/>
          <w:szCs w:val="23"/>
        </w:rPr>
        <w:t xml:space="preserve"> в 2018 году являлись решение вопросов местного значения, исполнение отдельных государственных полномочий, повышение качества бюджетного планирования, улучшение благосостояния и качества жизни населения, поддержка и развитие творческого и интеллектуального потенциала жителей поселка, информационное обеспечение деятельности органов местного самоуправления в средствах массовой информации, взаимодействие с правоохранительными органами в целях укрепления общественной безопасности и взаимодействие с иными организациями, индивидуальными предпринимателями.</w:t>
      </w:r>
    </w:p>
    <w:p w:rsidR="00542CB0" w:rsidRPr="00E30412" w:rsidRDefault="00542CB0" w:rsidP="00542CB0">
      <w:pPr>
        <w:ind w:firstLine="697"/>
        <w:jc w:val="both"/>
        <w:rPr>
          <w:sz w:val="23"/>
          <w:szCs w:val="23"/>
        </w:rPr>
      </w:pPr>
      <w:r w:rsidRPr="00E30412">
        <w:rPr>
          <w:sz w:val="23"/>
          <w:szCs w:val="23"/>
        </w:rPr>
        <w:t xml:space="preserve">В 2018 году продолжала свое действие муниципальная программа «Реализация полномочий органов местного самоуправления на 2017-2023 годы». </w:t>
      </w:r>
      <w:r w:rsidR="00720027" w:rsidRPr="00E30412">
        <w:rPr>
          <w:sz w:val="23"/>
          <w:szCs w:val="23"/>
        </w:rPr>
        <w:t xml:space="preserve"> </w:t>
      </w:r>
    </w:p>
    <w:p w:rsidR="00542CB0" w:rsidRPr="00E30412" w:rsidRDefault="00542CB0" w:rsidP="00542CB0">
      <w:pPr>
        <w:ind w:firstLine="697"/>
        <w:jc w:val="both"/>
        <w:rPr>
          <w:sz w:val="23"/>
          <w:szCs w:val="23"/>
        </w:rPr>
      </w:pPr>
      <w:r w:rsidRPr="00E30412">
        <w:rPr>
          <w:sz w:val="23"/>
          <w:szCs w:val="23"/>
        </w:rPr>
        <w:t xml:space="preserve">Основные </w:t>
      </w:r>
      <w:proofErr w:type="gramStart"/>
      <w:r w:rsidRPr="00E30412">
        <w:rPr>
          <w:sz w:val="23"/>
          <w:szCs w:val="23"/>
        </w:rPr>
        <w:t>мероприятия  муниципальной</w:t>
      </w:r>
      <w:proofErr w:type="gramEnd"/>
      <w:r w:rsidRPr="00E30412">
        <w:rPr>
          <w:sz w:val="23"/>
          <w:szCs w:val="23"/>
        </w:rPr>
        <w:t xml:space="preserve"> программы направлены на обеспечение исполнения полномочий органов местного самоуправления.</w:t>
      </w:r>
    </w:p>
    <w:p w:rsidR="00542CB0" w:rsidRPr="00E30412" w:rsidRDefault="00542CB0" w:rsidP="00542CB0">
      <w:pPr>
        <w:ind w:firstLine="697"/>
        <w:jc w:val="both"/>
        <w:rPr>
          <w:sz w:val="23"/>
          <w:szCs w:val="23"/>
        </w:rPr>
      </w:pPr>
      <w:r w:rsidRPr="00E30412">
        <w:rPr>
          <w:sz w:val="23"/>
          <w:szCs w:val="23"/>
        </w:rPr>
        <w:t xml:space="preserve">По состоянию на 1 января 2019 года на территории сельского поселения </w:t>
      </w:r>
      <w:proofErr w:type="spellStart"/>
      <w:r w:rsidRPr="00E30412">
        <w:rPr>
          <w:sz w:val="23"/>
          <w:szCs w:val="23"/>
        </w:rPr>
        <w:t>Лыхма</w:t>
      </w:r>
      <w:proofErr w:type="spellEnd"/>
      <w:r w:rsidRPr="00E30412">
        <w:rPr>
          <w:sz w:val="23"/>
          <w:szCs w:val="23"/>
        </w:rPr>
        <w:t xml:space="preserve"> зарегистрировано 441 хозяйство, численность постоянного </w:t>
      </w:r>
      <w:r w:rsidR="00563342" w:rsidRPr="00E30412">
        <w:rPr>
          <w:sz w:val="23"/>
          <w:szCs w:val="23"/>
        </w:rPr>
        <w:t xml:space="preserve">проживающего </w:t>
      </w:r>
      <w:r w:rsidRPr="00E30412">
        <w:rPr>
          <w:sz w:val="23"/>
          <w:szCs w:val="23"/>
        </w:rPr>
        <w:t xml:space="preserve">населения </w:t>
      </w:r>
      <w:r w:rsidR="00563342" w:rsidRPr="00E30412">
        <w:rPr>
          <w:sz w:val="23"/>
          <w:szCs w:val="23"/>
        </w:rPr>
        <w:t>-</w:t>
      </w:r>
      <w:r w:rsidRPr="00E30412">
        <w:rPr>
          <w:sz w:val="23"/>
          <w:szCs w:val="23"/>
        </w:rPr>
        <w:t xml:space="preserve">1509 человек, в том числе малочисленных народов Севера </w:t>
      </w:r>
      <w:r w:rsidR="00E8061E" w:rsidRPr="00E30412">
        <w:rPr>
          <w:sz w:val="23"/>
          <w:szCs w:val="23"/>
        </w:rPr>
        <w:t>-</w:t>
      </w:r>
      <w:r w:rsidRPr="00E30412">
        <w:rPr>
          <w:sz w:val="23"/>
          <w:szCs w:val="23"/>
        </w:rPr>
        <w:t xml:space="preserve"> 14 человек. Взрослое </w:t>
      </w:r>
      <w:proofErr w:type="gramStart"/>
      <w:r w:rsidRPr="00E30412">
        <w:rPr>
          <w:sz w:val="23"/>
          <w:szCs w:val="23"/>
        </w:rPr>
        <w:t>население  -</w:t>
      </w:r>
      <w:proofErr w:type="gramEnd"/>
      <w:r w:rsidR="00563342" w:rsidRPr="00E30412">
        <w:rPr>
          <w:sz w:val="23"/>
          <w:szCs w:val="23"/>
        </w:rPr>
        <w:t xml:space="preserve"> </w:t>
      </w:r>
      <w:r w:rsidRPr="00E30412">
        <w:rPr>
          <w:sz w:val="23"/>
          <w:szCs w:val="23"/>
        </w:rPr>
        <w:t xml:space="preserve">1448 человек, детей </w:t>
      </w:r>
      <w:r w:rsidR="00E8061E" w:rsidRPr="00E30412">
        <w:rPr>
          <w:sz w:val="23"/>
          <w:szCs w:val="23"/>
        </w:rPr>
        <w:t>-</w:t>
      </w:r>
      <w:r w:rsidRPr="00E30412">
        <w:rPr>
          <w:sz w:val="23"/>
          <w:szCs w:val="23"/>
        </w:rPr>
        <w:t xml:space="preserve"> 328 человек, из них организованных </w:t>
      </w:r>
      <w:r w:rsidR="00563342" w:rsidRPr="00E30412">
        <w:rPr>
          <w:sz w:val="23"/>
          <w:szCs w:val="23"/>
        </w:rPr>
        <w:t>-</w:t>
      </w:r>
      <w:r w:rsidRPr="00E30412">
        <w:rPr>
          <w:sz w:val="23"/>
          <w:szCs w:val="23"/>
        </w:rPr>
        <w:t xml:space="preserve"> 293 детей, неорганизованных </w:t>
      </w:r>
      <w:r w:rsidR="00563342" w:rsidRPr="00E30412">
        <w:rPr>
          <w:sz w:val="23"/>
          <w:szCs w:val="23"/>
        </w:rPr>
        <w:t>-</w:t>
      </w:r>
      <w:r w:rsidRPr="00E30412">
        <w:rPr>
          <w:sz w:val="23"/>
          <w:szCs w:val="23"/>
        </w:rPr>
        <w:t xml:space="preserve"> 31 ребенок, новорожденных </w:t>
      </w:r>
      <w:r w:rsidR="00563342" w:rsidRPr="00E30412">
        <w:rPr>
          <w:sz w:val="23"/>
          <w:szCs w:val="23"/>
        </w:rPr>
        <w:t>-</w:t>
      </w:r>
      <w:r w:rsidRPr="00E30412">
        <w:rPr>
          <w:sz w:val="23"/>
          <w:szCs w:val="23"/>
        </w:rPr>
        <w:t xml:space="preserve"> 4 малыша. </w:t>
      </w:r>
      <w:proofErr w:type="gramStart"/>
      <w:r w:rsidRPr="00E30412">
        <w:rPr>
          <w:sz w:val="23"/>
          <w:szCs w:val="23"/>
        </w:rPr>
        <w:t>Пенсионеров  -</w:t>
      </w:r>
      <w:proofErr w:type="gramEnd"/>
      <w:r w:rsidRPr="00E30412">
        <w:rPr>
          <w:sz w:val="23"/>
          <w:szCs w:val="23"/>
        </w:rPr>
        <w:t xml:space="preserve"> 76 человек. Граждан призывного возраста </w:t>
      </w:r>
      <w:r w:rsidR="00563342" w:rsidRPr="00E30412">
        <w:rPr>
          <w:sz w:val="23"/>
          <w:szCs w:val="23"/>
        </w:rPr>
        <w:t xml:space="preserve">- </w:t>
      </w:r>
      <w:r w:rsidRPr="00E30412">
        <w:rPr>
          <w:sz w:val="23"/>
          <w:szCs w:val="23"/>
        </w:rPr>
        <w:t>23 человека</w:t>
      </w:r>
    </w:p>
    <w:p w:rsidR="00542CB0" w:rsidRPr="00E30412" w:rsidRDefault="00542CB0" w:rsidP="00542CB0">
      <w:pPr>
        <w:tabs>
          <w:tab w:val="left" w:pos="1080"/>
        </w:tabs>
        <w:ind w:firstLine="720"/>
        <w:jc w:val="both"/>
        <w:rPr>
          <w:bCs/>
          <w:sz w:val="23"/>
          <w:szCs w:val="23"/>
        </w:rPr>
      </w:pPr>
      <w:r w:rsidRPr="00E30412">
        <w:rPr>
          <w:bCs/>
          <w:sz w:val="23"/>
          <w:szCs w:val="23"/>
        </w:rPr>
        <w:t>Национальный состав населения очень разнообразен (количество (% от общего количества населения 1357 человек)</w:t>
      </w:r>
      <w:r w:rsidR="00720027" w:rsidRPr="00E30412">
        <w:rPr>
          <w:bCs/>
          <w:sz w:val="23"/>
          <w:szCs w:val="23"/>
        </w:rPr>
        <w:t>:</w:t>
      </w:r>
    </w:p>
    <w:p w:rsidR="00720027" w:rsidRPr="00E30412" w:rsidRDefault="00720027" w:rsidP="00542CB0">
      <w:pPr>
        <w:pStyle w:val="ac"/>
        <w:tabs>
          <w:tab w:val="left" w:pos="1080"/>
        </w:tabs>
        <w:ind w:left="0"/>
        <w:jc w:val="both"/>
        <w:rPr>
          <w:bCs/>
          <w:sz w:val="23"/>
          <w:szCs w:val="23"/>
        </w:rPr>
      </w:pPr>
      <w:r w:rsidRPr="00E30412">
        <w:rPr>
          <w:bCs/>
          <w:sz w:val="23"/>
          <w:szCs w:val="23"/>
        </w:rPr>
        <w:tab/>
        <w:t>- р</w:t>
      </w:r>
      <w:r w:rsidR="00542CB0" w:rsidRPr="00E30412">
        <w:rPr>
          <w:bCs/>
          <w:sz w:val="23"/>
          <w:szCs w:val="23"/>
        </w:rPr>
        <w:t xml:space="preserve">усские </w:t>
      </w:r>
      <w:r w:rsidR="00E8061E" w:rsidRPr="00E30412">
        <w:rPr>
          <w:bCs/>
          <w:sz w:val="23"/>
          <w:szCs w:val="23"/>
        </w:rPr>
        <w:t>-</w:t>
      </w:r>
      <w:r w:rsidR="00542CB0" w:rsidRPr="00E30412">
        <w:rPr>
          <w:bCs/>
          <w:sz w:val="23"/>
          <w:szCs w:val="23"/>
        </w:rPr>
        <w:t xml:space="preserve"> 681 (50%)</w:t>
      </w:r>
      <w:r w:rsidRPr="00E30412">
        <w:rPr>
          <w:bCs/>
          <w:sz w:val="23"/>
          <w:szCs w:val="23"/>
        </w:rPr>
        <w:t>;</w:t>
      </w:r>
    </w:p>
    <w:p w:rsidR="00720027" w:rsidRPr="00E30412" w:rsidRDefault="00720027" w:rsidP="00542CB0">
      <w:pPr>
        <w:pStyle w:val="ac"/>
        <w:tabs>
          <w:tab w:val="left" w:pos="1080"/>
        </w:tabs>
        <w:ind w:left="0"/>
        <w:jc w:val="both"/>
        <w:rPr>
          <w:bCs/>
          <w:sz w:val="23"/>
          <w:szCs w:val="23"/>
        </w:rPr>
      </w:pPr>
      <w:r w:rsidRPr="00E30412">
        <w:rPr>
          <w:bCs/>
          <w:sz w:val="23"/>
          <w:szCs w:val="23"/>
        </w:rPr>
        <w:tab/>
        <w:t xml:space="preserve">- украинцы </w:t>
      </w:r>
      <w:r w:rsidR="00E8061E" w:rsidRPr="00E30412">
        <w:rPr>
          <w:bCs/>
          <w:sz w:val="23"/>
          <w:szCs w:val="23"/>
        </w:rPr>
        <w:t>-</w:t>
      </w:r>
      <w:r w:rsidRPr="00E30412">
        <w:rPr>
          <w:bCs/>
          <w:sz w:val="23"/>
          <w:szCs w:val="23"/>
        </w:rPr>
        <w:t xml:space="preserve"> 286 (21%), из которых </w:t>
      </w:r>
      <w:r w:rsidR="00542CB0" w:rsidRPr="00E30412">
        <w:rPr>
          <w:bCs/>
          <w:sz w:val="23"/>
          <w:szCs w:val="23"/>
        </w:rPr>
        <w:t>21 чел</w:t>
      </w:r>
      <w:r w:rsidR="00563342" w:rsidRPr="00E30412">
        <w:rPr>
          <w:bCs/>
          <w:sz w:val="23"/>
          <w:szCs w:val="23"/>
        </w:rPr>
        <w:t>овек</w:t>
      </w:r>
      <w:r w:rsidR="00542CB0" w:rsidRPr="00E30412">
        <w:rPr>
          <w:bCs/>
          <w:sz w:val="23"/>
          <w:szCs w:val="23"/>
        </w:rPr>
        <w:t xml:space="preserve"> </w:t>
      </w:r>
      <w:r w:rsidRPr="00E30412">
        <w:rPr>
          <w:bCs/>
          <w:sz w:val="23"/>
          <w:szCs w:val="23"/>
        </w:rPr>
        <w:t>(</w:t>
      </w:r>
      <w:r w:rsidR="00542CB0" w:rsidRPr="00E30412">
        <w:rPr>
          <w:bCs/>
          <w:sz w:val="23"/>
          <w:szCs w:val="23"/>
        </w:rPr>
        <w:t>7,3%</w:t>
      </w:r>
      <w:r w:rsidRPr="00E30412">
        <w:rPr>
          <w:bCs/>
          <w:sz w:val="23"/>
          <w:szCs w:val="23"/>
        </w:rPr>
        <w:t xml:space="preserve">) </w:t>
      </w:r>
      <w:r w:rsidR="00542CB0" w:rsidRPr="00E30412">
        <w:rPr>
          <w:bCs/>
          <w:sz w:val="23"/>
          <w:szCs w:val="23"/>
        </w:rPr>
        <w:t>мигранты из Луганской и Донецкой областей Украины)</w:t>
      </w:r>
      <w:r w:rsidRPr="00E30412">
        <w:rPr>
          <w:bCs/>
          <w:sz w:val="23"/>
          <w:szCs w:val="23"/>
        </w:rPr>
        <w:t>;</w:t>
      </w:r>
    </w:p>
    <w:p w:rsidR="00720027" w:rsidRPr="00E30412" w:rsidRDefault="00720027" w:rsidP="00542CB0">
      <w:pPr>
        <w:pStyle w:val="ac"/>
        <w:tabs>
          <w:tab w:val="left" w:pos="1080"/>
        </w:tabs>
        <w:ind w:left="0"/>
        <w:jc w:val="both"/>
        <w:rPr>
          <w:bCs/>
          <w:sz w:val="23"/>
          <w:szCs w:val="23"/>
        </w:rPr>
      </w:pPr>
      <w:r w:rsidRPr="00E30412">
        <w:rPr>
          <w:bCs/>
          <w:sz w:val="23"/>
          <w:szCs w:val="23"/>
        </w:rPr>
        <w:tab/>
        <w:t>- т</w:t>
      </w:r>
      <w:r w:rsidR="00542CB0" w:rsidRPr="00E30412">
        <w:rPr>
          <w:bCs/>
          <w:sz w:val="23"/>
          <w:szCs w:val="23"/>
        </w:rPr>
        <w:t xml:space="preserve">атары </w:t>
      </w:r>
      <w:r w:rsidR="00563342" w:rsidRPr="00E30412">
        <w:rPr>
          <w:bCs/>
          <w:sz w:val="23"/>
          <w:szCs w:val="23"/>
        </w:rPr>
        <w:t>-</w:t>
      </w:r>
      <w:r w:rsidR="00542CB0" w:rsidRPr="00E30412">
        <w:rPr>
          <w:bCs/>
          <w:sz w:val="23"/>
          <w:szCs w:val="23"/>
        </w:rPr>
        <w:t xml:space="preserve"> 250 (18%)</w:t>
      </w:r>
      <w:r w:rsidRPr="00E30412">
        <w:rPr>
          <w:bCs/>
          <w:sz w:val="23"/>
          <w:szCs w:val="23"/>
        </w:rPr>
        <w:t>;</w:t>
      </w:r>
    </w:p>
    <w:p w:rsidR="00720027" w:rsidRPr="00E30412" w:rsidRDefault="00720027" w:rsidP="00542CB0">
      <w:pPr>
        <w:pStyle w:val="ac"/>
        <w:tabs>
          <w:tab w:val="left" w:pos="1080"/>
        </w:tabs>
        <w:ind w:left="0"/>
        <w:jc w:val="both"/>
        <w:rPr>
          <w:bCs/>
          <w:sz w:val="23"/>
          <w:szCs w:val="23"/>
        </w:rPr>
      </w:pPr>
      <w:r w:rsidRPr="00E30412">
        <w:rPr>
          <w:bCs/>
          <w:sz w:val="23"/>
          <w:szCs w:val="23"/>
        </w:rPr>
        <w:tab/>
        <w:t>- к</w:t>
      </w:r>
      <w:r w:rsidR="00542CB0" w:rsidRPr="00E30412">
        <w:rPr>
          <w:bCs/>
          <w:sz w:val="23"/>
          <w:szCs w:val="23"/>
        </w:rPr>
        <w:t xml:space="preserve">умыки, </w:t>
      </w:r>
      <w:r w:rsidRPr="00E30412">
        <w:rPr>
          <w:bCs/>
          <w:sz w:val="23"/>
          <w:szCs w:val="23"/>
        </w:rPr>
        <w:t>а</w:t>
      </w:r>
      <w:r w:rsidR="00542CB0" w:rsidRPr="00E30412">
        <w:rPr>
          <w:bCs/>
          <w:sz w:val="23"/>
          <w:szCs w:val="23"/>
        </w:rPr>
        <w:t xml:space="preserve">варцы </w:t>
      </w:r>
      <w:r w:rsidR="00563342" w:rsidRPr="00E30412">
        <w:rPr>
          <w:bCs/>
          <w:sz w:val="23"/>
          <w:szCs w:val="23"/>
        </w:rPr>
        <w:t>-</w:t>
      </w:r>
      <w:r w:rsidR="00542CB0" w:rsidRPr="00E30412">
        <w:rPr>
          <w:bCs/>
          <w:sz w:val="23"/>
          <w:szCs w:val="23"/>
        </w:rPr>
        <w:t xml:space="preserve"> 51 (4%)</w:t>
      </w:r>
      <w:r w:rsidRPr="00E30412">
        <w:rPr>
          <w:bCs/>
          <w:sz w:val="23"/>
          <w:szCs w:val="23"/>
        </w:rPr>
        <w:t>;</w:t>
      </w:r>
    </w:p>
    <w:p w:rsidR="00720027" w:rsidRPr="00E30412" w:rsidRDefault="00720027" w:rsidP="00542CB0">
      <w:pPr>
        <w:pStyle w:val="ac"/>
        <w:tabs>
          <w:tab w:val="left" w:pos="1080"/>
        </w:tabs>
        <w:ind w:left="0"/>
        <w:jc w:val="both"/>
        <w:rPr>
          <w:bCs/>
          <w:sz w:val="23"/>
          <w:szCs w:val="23"/>
        </w:rPr>
      </w:pPr>
      <w:r w:rsidRPr="00E30412">
        <w:rPr>
          <w:bCs/>
          <w:sz w:val="23"/>
          <w:szCs w:val="23"/>
        </w:rPr>
        <w:tab/>
        <w:t>- б</w:t>
      </w:r>
      <w:r w:rsidR="00542CB0" w:rsidRPr="00E30412">
        <w:rPr>
          <w:bCs/>
          <w:sz w:val="23"/>
          <w:szCs w:val="23"/>
        </w:rPr>
        <w:t xml:space="preserve">ашкиры </w:t>
      </w:r>
      <w:r w:rsidR="00563342" w:rsidRPr="00E30412">
        <w:rPr>
          <w:bCs/>
          <w:sz w:val="23"/>
          <w:szCs w:val="23"/>
        </w:rPr>
        <w:t xml:space="preserve">- </w:t>
      </w:r>
      <w:r w:rsidR="00542CB0" w:rsidRPr="00E30412">
        <w:rPr>
          <w:bCs/>
          <w:sz w:val="23"/>
          <w:szCs w:val="23"/>
        </w:rPr>
        <w:t>23 (2%)</w:t>
      </w:r>
      <w:r w:rsidRPr="00E30412">
        <w:rPr>
          <w:bCs/>
          <w:sz w:val="23"/>
          <w:szCs w:val="23"/>
        </w:rPr>
        <w:t>;</w:t>
      </w:r>
    </w:p>
    <w:p w:rsidR="00720027" w:rsidRPr="00E30412" w:rsidRDefault="00720027" w:rsidP="00542CB0">
      <w:pPr>
        <w:pStyle w:val="ac"/>
        <w:tabs>
          <w:tab w:val="left" w:pos="1080"/>
        </w:tabs>
        <w:ind w:left="0"/>
        <w:jc w:val="both"/>
        <w:rPr>
          <w:bCs/>
          <w:sz w:val="23"/>
          <w:szCs w:val="23"/>
        </w:rPr>
      </w:pPr>
      <w:r w:rsidRPr="00E30412">
        <w:rPr>
          <w:bCs/>
          <w:sz w:val="23"/>
          <w:szCs w:val="23"/>
        </w:rPr>
        <w:tab/>
        <w:t>- б</w:t>
      </w:r>
      <w:r w:rsidR="00542CB0" w:rsidRPr="00E30412">
        <w:rPr>
          <w:bCs/>
          <w:sz w:val="23"/>
          <w:szCs w:val="23"/>
        </w:rPr>
        <w:t xml:space="preserve">елорусы </w:t>
      </w:r>
      <w:r w:rsidR="00563342" w:rsidRPr="00E30412">
        <w:rPr>
          <w:bCs/>
          <w:sz w:val="23"/>
          <w:szCs w:val="23"/>
        </w:rPr>
        <w:t>-</w:t>
      </w:r>
      <w:r w:rsidR="00542CB0" w:rsidRPr="00E30412">
        <w:rPr>
          <w:bCs/>
          <w:sz w:val="23"/>
          <w:szCs w:val="23"/>
        </w:rPr>
        <w:t xml:space="preserve"> 18 (1%)</w:t>
      </w:r>
      <w:r w:rsidRPr="00E30412">
        <w:rPr>
          <w:bCs/>
          <w:sz w:val="23"/>
          <w:szCs w:val="23"/>
        </w:rPr>
        <w:t>;</w:t>
      </w:r>
    </w:p>
    <w:p w:rsidR="00720027" w:rsidRPr="00E30412" w:rsidRDefault="00720027" w:rsidP="00542CB0">
      <w:pPr>
        <w:pStyle w:val="ac"/>
        <w:tabs>
          <w:tab w:val="left" w:pos="1080"/>
        </w:tabs>
        <w:ind w:left="0"/>
        <w:jc w:val="both"/>
        <w:rPr>
          <w:bCs/>
          <w:sz w:val="23"/>
          <w:szCs w:val="23"/>
        </w:rPr>
      </w:pPr>
      <w:r w:rsidRPr="00E30412">
        <w:rPr>
          <w:bCs/>
          <w:sz w:val="23"/>
          <w:szCs w:val="23"/>
        </w:rPr>
        <w:tab/>
        <w:t>- х</w:t>
      </w:r>
      <w:r w:rsidR="00542CB0" w:rsidRPr="00E30412">
        <w:rPr>
          <w:bCs/>
          <w:sz w:val="23"/>
          <w:szCs w:val="23"/>
        </w:rPr>
        <w:t xml:space="preserve">анты </w:t>
      </w:r>
      <w:r w:rsidR="00563342" w:rsidRPr="00E30412">
        <w:rPr>
          <w:bCs/>
          <w:sz w:val="23"/>
          <w:szCs w:val="23"/>
        </w:rPr>
        <w:t>-</w:t>
      </w:r>
      <w:r w:rsidR="00542CB0" w:rsidRPr="00E30412">
        <w:rPr>
          <w:bCs/>
          <w:sz w:val="23"/>
          <w:szCs w:val="23"/>
        </w:rPr>
        <w:t xml:space="preserve"> 14 (1%)</w:t>
      </w:r>
      <w:r w:rsidRPr="00E30412">
        <w:rPr>
          <w:bCs/>
          <w:sz w:val="23"/>
          <w:szCs w:val="23"/>
        </w:rPr>
        <w:t>;</w:t>
      </w:r>
    </w:p>
    <w:p w:rsidR="00720027" w:rsidRPr="00E30412" w:rsidRDefault="00720027" w:rsidP="00542CB0">
      <w:pPr>
        <w:pStyle w:val="ac"/>
        <w:tabs>
          <w:tab w:val="left" w:pos="1080"/>
        </w:tabs>
        <w:ind w:left="0"/>
        <w:jc w:val="both"/>
        <w:rPr>
          <w:bCs/>
          <w:sz w:val="23"/>
          <w:szCs w:val="23"/>
        </w:rPr>
      </w:pPr>
      <w:r w:rsidRPr="00E30412">
        <w:rPr>
          <w:bCs/>
          <w:sz w:val="23"/>
          <w:szCs w:val="23"/>
        </w:rPr>
        <w:tab/>
        <w:t>- к</w:t>
      </w:r>
      <w:r w:rsidR="00542CB0" w:rsidRPr="00E30412">
        <w:rPr>
          <w:bCs/>
          <w:sz w:val="23"/>
          <w:szCs w:val="23"/>
        </w:rPr>
        <w:t xml:space="preserve">азахи </w:t>
      </w:r>
      <w:r w:rsidR="00563342" w:rsidRPr="00E30412">
        <w:rPr>
          <w:bCs/>
          <w:sz w:val="23"/>
          <w:szCs w:val="23"/>
        </w:rPr>
        <w:t xml:space="preserve">- </w:t>
      </w:r>
      <w:r w:rsidR="00542CB0" w:rsidRPr="00E30412">
        <w:rPr>
          <w:bCs/>
          <w:sz w:val="23"/>
          <w:szCs w:val="23"/>
        </w:rPr>
        <w:t>11 (1%)</w:t>
      </w:r>
      <w:r w:rsidRPr="00E30412">
        <w:rPr>
          <w:bCs/>
          <w:sz w:val="23"/>
          <w:szCs w:val="23"/>
        </w:rPr>
        <w:t>;</w:t>
      </w:r>
    </w:p>
    <w:p w:rsidR="00720027" w:rsidRPr="00E30412" w:rsidRDefault="00720027" w:rsidP="00542CB0">
      <w:pPr>
        <w:pStyle w:val="ac"/>
        <w:tabs>
          <w:tab w:val="left" w:pos="1080"/>
        </w:tabs>
        <w:ind w:left="0"/>
        <w:jc w:val="both"/>
        <w:rPr>
          <w:bCs/>
          <w:sz w:val="23"/>
          <w:szCs w:val="23"/>
        </w:rPr>
      </w:pPr>
      <w:r w:rsidRPr="00E30412">
        <w:rPr>
          <w:bCs/>
          <w:sz w:val="23"/>
          <w:szCs w:val="23"/>
        </w:rPr>
        <w:tab/>
        <w:t>- м</w:t>
      </w:r>
      <w:r w:rsidR="00542CB0" w:rsidRPr="00E30412">
        <w:rPr>
          <w:bCs/>
          <w:sz w:val="23"/>
          <w:szCs w:val="23"/>
        </w:rPr>
        <w:t xml:space="preserve">олдаване </w:t>
      </w:r>
      <w:r w:rsidR="00563342" w:rsidRPr="00E30412">
        <w:rPr>
          <w:bCs/>
          <w:sz w:val="23"/>
          <w:szCs w:val="23"/>
        </w:rPr>
        <w:t>-</w:t>
      </w:r>
      <w:r w:rsidR="00542CB0" w:rsidRPr="00E30412">
        <w:rPr>
          <w:bCs/>
          <w:sz w:val="23"/>
          <w:szCs w:val="23"/>
        </w:rPr>
        <w:t xml:space="preserve"> 7 (1%)</w:t>
      </w:r>
      <w:r w:rsidRPr="00E30412">
        <w:rPr>
          <w:bCs/>
          <w:sz w:val="23"/>
          <w:szCs w:val="23"/>
        </w:rPr>
        <w:t>;</w:t>
      </w:r>
    </w:p>
    <w:p w:rsidR="00720027" w:rsidRPr="00E30412" w:rsidRDefault="00720027" w:rsidP="00542CB0">
      <w:pPr>
        <w:pStyle w:val="ac"/>
        <w:tabs>
          <w:tab w:val="left" w:pos="1080"/>
        </w:tabs>
        <w:ind w:left="0"/>
        <w:jc w:val="both"/>
        <w:rPr>
          <w:bCs/>
          <w:sz w:val="23"/>
          <w:szCs w:val="23"/>
        </w:rPr>
      </w:pPr>
      <w:r w:rsidRPr="00E30412">
        <w:rPr>
          <w:bCs/>
          <w:sz w:val="23"/>
          <w:szCs w:val="23"/>
        </w:rPr>
        <w:tab/>
        <w:t>- м</w:t>
      </w:r>
      <w:r w:rsidR="00542CB0" w:rsidRPr="00E30412">
        <w:rPr>
          <w:bCs/>
          <w:sz w:val="23"/>
          <w:szCs w:val="23"/>
        </w:rPr>
        <w:t xml:space="preserve">ордва </w:t>
      </w:r>
      <w:r w:rsidR="00563342" w:rsidRPr="00E30412">
        <w:rPr>
          <w:bCs/>
          <w:sz w:val="23"/>
          <w:szCs w:val="23"/>
        </w:rPr>
        <w:t>-</w:t>
      </w:r>
      <w:r w:rsidR="00542CB0" w:rsidRPr="00E30412">
        <w:rPr>
          <w:bCs/>
          <w:sz w:val="23"/>
          <w:szCs w:val="23"/>
        </w:rPr>
        <w:t xml:space="preserve"> 6 (1%)</w:t>
      </w:r>
      <w:r w:rsidRPr="00E30412">
        <w:rPr>
          <w:bCs/>
          <w:sz w:val="23"/>
          <w:szCs w:val="23"/>
        </w:rPr>
        <w:t>;</w:t>
      </w:r>
    </w:p>
    <w:p w:rsidR="00720027" w:rsidRPr="00E30412" w:rsidRDefault="00720027" w:rsidP="00E30412">
      <w:pPr>
        <w:pStyle w:val="ac"/>
        <w:tabs>
          <w:tab w:val="left" w:pos="1080"/>
          <w:tab w:val="left" w:pos="3285"/>
        </w:tabs>
        <w:ind w:left="0"/>
        <w:jc w:val="both"/>
        <w:rPr>
          <w:bCs/>
          <w:sz w:val="23"/>
          <w:szCs w:val="23"/>
        </w:rPr>
      </w:pPr>
      <w:r w:rsidRPr="00E30412">
        <w:rPr>
          <w:bCs/>
          <w:sz w:val="23"/>
          <w:szCs w:val="23"/>
        </w:rPr>
        <w:tab/>
        <w:t>- б</w:t>
      </w:r>
      <w:r w:rsidR="00542CB0" w:rsidRPr="00E30412">
        <w:rPr>
          <w:bCs/>
          <w:sz w:val="23"/>
          <w:szCs w:val="23"/>
        </w:rPr>
        <w:t xml:space="preserve">уряты </w:t>
      </w:r>
      <w:r w:rsidR="00563342" w:rsidRPr="00E30412">
        <w:rPr>
          <w:bCs/>
          <w:sz w:val="23"/>
          <w:szCs w:val="23"/>
        </w:rPr>
        <w:t>-</w:t>
      </w:r>
      <w:r w:rsidR="00542CB0" w:rsidRPr="00E30412">
        <w:rPr>
          <w:bCs/>
          <w:sz w:val="23"/>
          <w:szCs w:val="23"/>
        </w:rPr>
        <w:t xml:space="preserve"> 5 (1%)</w:t>
      </w:r>
      <w:r w:rsidRPr="00E30412">
        <w:rPr>
          <w:bCs/>
          <w:sz w:val="23"/>
          <w:szCs w:val="23"/>
        </w:rPr>
        <w:t>;</w:t>
      </w:r>
      <w:r w:rsidR="00E30412" w:rsidRPr="00E30412">
        <w:rPr>
          <w:bCs/>
          <w:sz w:val="23"/>
          <w:szCs w:val="23"/>
        </w:rPr>
        <w:tab/>
      </w:r>
    </w:p>
    <w:p w:rsidR="00720027" w:rsidRPr="00E30412" w:rsidRDefault="00720027" w:rsidP="00542CB0">
      <w:pPr>
        <w:pStyle w:val="ac"/>
        <w:tabs>
          <w:tab w:val="left" w:pos="1080"/>
        </w:tabs>
        <w:ind w:left="0"/>
        <w:jc w:val="both"/>
        <w:rPr>
          <w:bCs/>
          <w:sz w:val="23"/>
          <w:szCs w:val="23"/>
        </w:rPr>
      </w:pPr>
      <w:r w:rsidRPr="00E30412">
        <w:rPr>
          <w:bCs/>
          <w:sz w:val="23"/>
          <w:szCs w:val="23"/>
        </w:rPr>
        <w:tab/>
        <w:t>- т</w:t>
      </w:r>
      <w:r w:rsidR="00542CB0" w:rsidRPr="00E30412">
        <w:rPr>
          <w:bCs/>
          <w:sz w:val="23"/>
          <w:szCs w:val="23"/>
        </w:rPr>
        <w:t xml:space="preserve">аджики </w:t>
      </w:r>
      <w:r w:rsidR="00563342" w:rsidRPr="00E30412">
        <w:rPr>
          <w:bCs/>
          <w:sz w:val="23"/>
          <w:szCs w:val="23"/>
        </w:rPr>
        <w:t>-</w:t>
      </w:r>
      <w:r w:rsidR="00542CB0" w:rsidRPr="00E30412">
        <w:rPr>
          <w:bCs/>
          <w:sz w:val="23"/>
          <w:szCs w:val="23"/>
        </w:rPr>
        <w:t xml:space="preserve"> 3 (0,5%)</w:t>
      </w:r>
      <w:r w:rsidRPr="00E30412">
        <w:rPr>
          <w:bCs/>
          <w:sz w:val="23"/>
          <w:szCs w:val="23"/>
        </w:rPr>
        <w:t>;</w:t>
      </w:r>
    </w:p>
    <w:p w:rsidR="00542CB0" w:rsidRPr="00E30412" w:rsidRDefault="00720027" w:rsidP="00542CB0">
      <w:pPr>
        <w:pStyle w:val="ac"/>
        <w:tabs>
          <w:tab w:val="left" w:pos="1080"/>
        </w:tabs>
        <w:ind w:left="0"/>
        <w:jc w:val="both"/>
        <w:rPr>
          <w:bCs/>
          <w:sz w:val="23"/>
          <w:szCs w:val="23"/>
        </w:rPr>
      </w:pPr>
      <w:r w:rsidRPr="00E30412">
        <w:rPr>
          <w:bCs/>
          <w:sz w:val="23"/>
          <w:szCs w:val="23"/>
        </w:rPr>
        <w:tab/>
        <w:t>- м</w:t>
      </w:r>
      <w:r w:rsidR="00542CB0" w:rsidRPr="00E30412">
        <w:rPr>
          <w:bCs/>
          <w:sz w:val="23"/>
          <w:szCs w:val="23"/>
        </w:rPr>
        <w:t xml:space="preserve">анси </w:t>
      </w:r>
      <w:r w:rsidR="00563342" w:rsidRPr="00E30412">
        <w:rPr>
          <w:bCs/>
          <w:sz w:val="23"/>
          <w:szCs w:val="23"/>
        </w:rPr>
        <w:t>-</w:t>
      </w:r>
      <w:r w:rsidR="00542CB0" w:rsidRPr="00E30412">
        <w:rPr>
          <w:bCs/>
          <w:sz w:val="23"/>
          <w:szCs w:val="23"/>
        </w:rPr>
        <w:t xml:space="preserve"> 2 (0,5%)</w:t>
      </w:r>
      <w:r w:rsidRPr="00E30412">
        <w:rPr>
          <w:bCs/>
          <w:sz w:val="23"/>
          <w:szCs w:val="23"/>
        </w:rPr>
        <w:t>.</w:t>
      </w:r>
    </w:p>
    <w:p w:rsidR="00542CB0" w:rsidRPr="00E30412" w:rsidRDefault="00720027" w:rsidP="00542CB0">
      <w:pPr>
        <w:pStyle w:val="ac"/>
        <w:tabs>
          <w:tab w:val="left" w:pos="1080"/>
        </w:tabs>
        <w:ind w:left="0"/>
        <w:jc w:val="both"/>
        <w:rPr>
          <w:bCs/>
          <w:sz w:val="23"/>
          <w:szCs w:val="23"/>
        </w:rPr>
      </w:pPr>
      <w:r w:rsidRPr="00E30412">
        <w:rPr>
          <w:bCs/>
          <w:sz w:val="23"/>
          <w:szCs w:val="23"/>
        </w:rPr>
        <w:tab/>
      </w:r>
      <w:r w:rsidR="00542CB0" w:rsidRPr="00E30412">
        <w:rPr>
          <w:bCs/>
          <w:sz w:val="23"/>
          <w:szCs w:val="23"/>
        </w:rPr>
        <w:t>КМНС (коренные малочисленные народы севера) 14 человек, что составляет 1,5% от общего количества населения.</w:t>
      </w:r>
    </w:p>
    <w:p w:rsidR="00542CB0" w:rsidRPr="00E30412" w:rsidRDefault="00542CB0" w:rsidP="00542CB0">
      <w:pPr>
        <w:tabs>
          <w:tab w:val="left" w:pos="1080"/>
        </w:tabs>
        <w:ind w:firstLine="720"/>
        <w:jc w:val="both"/>
        <w:rPr>
          <w:sz w:val="23"/>
          <w:szCs w:val="23"/>
        </w:rPr>
      </w:pPr>
      <w:r w:rsidRPr="00E30412">
        <w:rPr>
          <w:bCs/>
          <w:sz w:val="23"/>
          <w:szCs w:val="23"/>
        </w:rPr>
        <w:t xml:space="preserve">Основные религиозные конфессии -  </w:t>
      </w:r>
      <w:r w:rsidR="00720027" w:rsidRPr="00E30412">
        <w:rPr>
          <w:bCs/>
          <w:sz w:val="23"/>
          <w:szCs w:val="23"/>
        </w:rPr>
        <w:t>христианство</w:t>
      </w:r>
      <w:r w:rsidRPr="00E30412">
        <w:rPr>
          <w:bCs/>
          <w:sz w:val="23"/>
          <w:szCs w:val="23"/>
        </w:rPr>
        <w:t xml:space="preserve"> (65%) </w:t>
      </w:r>
      <w:proofErr w:type="gramStart"/>
      <w:r w:rsidRPr="00E30412">
        <w:rPr>
          <w:bCs/>
          <w:sz w:val="23"/>
          <w:szCs w:val="23"/>
        </w:rPr>
        <w:t xml:space="preserve">и  </w:t>
      </w:r>
      <w:r w:rsidR="00720027" w:rsidRPr="00E30412">
        <w:rPr>
          <w:bCs/>
          <w:sz w:val="23"/>
          <w:szCs w:val="23"/>
        </w:rPr>
        <w:t>ислам</w:t>
      </w:r>
      <w:proofErr w:type="gramEnd"/>
      <w:r w:rsidRPr="00E30412">
        <w:rPr>
          <w:bCs/>
          <w:sz w:val="23"/>
          <w:szCs w:val="23"/>
        </w:rPr>
        <w:t xml:space="preserve"> (35%).</w:t>
      </w:r>
    </w:p>
    <w:p w:rsidR="00542CB0" w:rsidRPr="00E30412" w:rsidRDefault="00542CB0" w:rsidP="00542CB0">
      <w:pPr>
        <w:ind w:firstLine="697"/>
        <w:jc w:val="both"/>
        <w:rPr>
          <w:sz w:val="23"/>
          <w:szCs w:val="23"/>
        </w:rPr>
      </w:pPr>
      <w:r w:rsidRPr="00E30412">
        <w:rPr>
          <w:sz w:val="23"/>
          <w:szCs w:val="23"/>
        </w:rPr>
        <w:t xml:space="preserve">Промышленность сельского поселения </w:t>
      </w:r>
      <w:proofErr w:type="spellStart"/>
      <w:r w:rsidRPr="00E30412">
        <w:rPr>
          <w:sz w:val="23"/>
          <w:szCs w:val="23"/>
        </w:rPr>
        <w:t>Лыхма</w:t>
      </w:r>
      <w:proofErr w:type="spellEnd"/>
      <w:r w:rsidRPr="00E30412">
        <w:rPr>
          <w:sz w:val="23"/>
          <w:szCs w:val="23"/>
        </w:rPr>
        <w:t xml:space="preserve"> представлена следующими предприятиями:</w:t>
      </w:r>
    </w:p>
    <w:p w:rsidR="00542CB0" w:rsidRPr="00E30412" w:rsidRDefault="00542CB0" w:rsidP="00542CB0">
      <w:pPr>
        <w:ind w:firstLine="697"/>
        <w:jc w:val="both"/>
        <w:rPr>
          <w:sz w:val="23"/>
          <w:szCs w:val="23"/>
        </w:rPr>
      </w:pPr>
      <w:r w:rsidRPr="00E30412">
        <w:rPr>
          <w:sz w:val="23"/>
          <w:szCs w:val="23"/>
        </w:rPr>
        <w:lastRenderedPageBreak/>
        <w:t xml:space="preserve">- Бобровское линейно-производственное </w:t>
      </w:r>
      <w:proofErr w:type="gramStart"/>
      <w:r w:rsidRPr="00E30412">
        <w:rPr>
          <w:sz w:val="23"/>
          <w:szCs w:val="23"/>
        </w:rPr>
        <w:t>управление  магистральных</w:t>
      </w:r>
      <w:proofErr w:type="gramEnd"/>
      <w:r w:rsidRPr="00E30412">
        <w:rPr>
          <w:sz w:val="23"/>
          <w:szCs w:val="23"/>
        </w:rPr>
        <w:t xml:space="preserve"> газопроводов ООО «Газпром </w:t>
      </w:r>
      <w:proofErr w:type="spellStart"/>
      <w:r w:rsidRPr="00E30412">
        <w:rPr>
          <w:sz w:val="23"/>
          <w:szCs w:val="23"/>
        </w:rPr>
        <w:t>трансгаз</w:t>
      </w:r>
      <w:proofErr w:type="spellEnd"/>
      <w:r w:rsidRPr="00E30412">
        <w:rPr>
          <w:sz w:val="23"/>
          <w:szCs w:val="23"/>
        </w:rPr>
        <w:t xml:space="preserve"> </w:t>
      </w:r>
      <w:proofErr w:type="spellStart"/>
      <w:r w:rsidRPr="00E30412">
        <w:rPr>
          <w:sz w:val="23"/>
          <w:szCs w:val="23"/>
        </w:rPr>
        <w:t>Югорск</w:t>
      </w:r>
      <w:proofErr w:type="spellEnd"/>
      <w:r w:rsidRPr="00E30412">
        <w:rPr>
          <w:sz w:val="23"/>
          <w:szCs w:val="23"/>
        </w:rPr>
        <w:t>» (управление транспортировкой газа по трубопроводам, предоставление услуг гостиниц, электро-, тепло-, газо- и водоснабжение);</w:t>
      </w:r>
    </w:p>
    <w:p w:rsidR="00542CB0" w:rsidRPr="00E30412" w:rsidRDefault="00542CB0" w:rsidP="00542CB0">
      <w:pPr>
        <w:ind w:firstLine="697"/>
        <w:jc w:val="both"/>
        <w:rPr>
          <w:sz w:val="23"/>
          <w:szCs w:val="23"/>
        </w:rPr>
      </w:pPr>
      <w:r w:rsidRPr="00E30412">
        <w:rPr>
          <w:sz w:val="23"/>
          <w:szCs w:val="23"/>
        </w:rPr>
        <w:t xml:space="preserve">- автоколонна № 9 Белоярского управления технологического транспорта и специальной техники (Белоярское </w:t>
      </w:r>
      <w:proofErr w:type="spellStart"/>
      <w:r w:rsidRPr="00E30412">
        <w:rPr>
          <w:sz w:val="23"/>
          <w:szCs w:val="23"/>
        </w:rPr>
        <w:t>УТТиСТ</w:t>
      </w:r>
      <w:proofErr w:type="spellEnd"/>
      <w:r w:rsidRPr="00E30412">
        <w:rPr>
          <w:sz w:val="23"/>
          <w:szCs w:val="23"/>
        </w:rPr>
        <w:t xml:space="preserve">) ООО «Газпром </w:t>
      </w:r>
      <w:proofErr w:type="spellStart"/>
      <w:r w:rsidRPr="00E30412">
        <w:rPr>
          <w:sz w:val="23"/>
          <w:szCs w:val="23"/>
        </w:rPr>
        <w:t>трансгаз</w:t>
      </w:r>
      <w:proofErr w:type="spellEnd"/>
      <w:r w:rsidRPr="00E30412">
        <w:rPr>
          <w:sz w:val="23"/>
          <w:szCs w:val="23"/>
        </w:rPr>
        <w:t xml:space="preserve"> </w:t>
      </w:r>
      <w:proofErr w:type="spellStart"/>
      <w:r w:rsidRPr="00E30412">
        <w:rPr>
          <w:sz w:val="23"/>
          <w:szCs w:val="23"/>
        </w:rPr>
        <w:t>Югорск</w:t>
      </w:r>
      <w:proofErr w:type="spellEnd"/>
      <w:r w:rsidRPr="00E30412">
        <w:rPr>
          <w:sz w:val="23"/>
          <w:szCs w:val="23"/>
        </w:rPr>
        <w:t xml:space="preserve">» (оказание автотранспортных услуг для обеспечения бесперебойного транспорта газа); </w:t>
      </w:r>
    </w:p>
    <w:p w:rsidR="00542CB0" w:rsidRPr="00E30412" w:rsidRDefault="00542CB0" w:rsidP="00542CB0">
      <w:pPr>
        <w:ind w:firstLine="697"/>
        <w:jc w:val="both"/>
        <w:rPr>
          <w:sz w:val="23"/>
          <w:szCs w:val="23"/>
        </w:rPr>
      </w:pPr>
      <w:r w:rsidRPr="00E30412">
        <w:rPr>
          <w:sz w:val="23"/>
          <w:szCs w:val="23"/>
        </w:rPr>
        <w:t>- производственно-техническое управление «</w:t>
      </w:r>
      <w:proofErr w:type="spellStart"/>
      <w:r w:rsidRPr="00E30412">
        <w:rPr>
          <w:sz w:val="23"/>
          <w:szCs w:val="23"/>
        </w:rPr>
        <w:t>Казымгазремонт</w:t>
      </w:r>
      <w:proofErr w:type="spellEnd"/>
      <w:r w:rsidRPr="00E30412">
        <w:rPr>
          <w:sz w:val="23"/>
          <w:szCs w:val="23"/>
        </w:rPr>
        <w:t>» филиала Югорский ДОАО «</w:t>
      </w:r>
      <w:proofErr w:type="spellStart"/>
      <w:r w:rsidRPr="00E30412">
        <w:rPr>
          <w:sz w:val="23"/>
          <w:szCs w:val="23"/>
        </w:rPr>
        <w:t>Центрэнергогаз</w:t>
      </w:r>
      <w:proofErr w:type="spellEnd"/>
      <w:r w:rsidRPr="00E30412">
        <w:rPr>
          <w:sz w:val="23"/>
          <w:szCs w:val="23"/>
        </w:rPr>
        <w:t>» ОАО «Газпром».</w:t>
      </w:r>
    </w:p>
    <w:p w:rsidR="00542CB0" w:rsidRPr="00E30412" w:rsidRDefault="00542CB0" w:rsidP="00542CB0">
      <w:pPr>
        <w:ind w:firstLine="697"/>
        <w:jc w:val="both"/>
        <w:rPr>
          <w:sz w:val="23"/>
          <w:szCs w:val="23"/>
        </w:rPr>
      </w:pPr>
      <w:r w:rsidRPr="00E30412">
        <w:rPr>
          <w:sz w:val="23"/>
          <w:szCs w:val="23"/>
        </w:rPr>
        <w:t>- филиал «</w:t>
      </w:r>
      <w:proofErr w:type="spellStart"/>
      <w:r w:rsidRPr="00E30412">
        <w:rPr>
          <w:sz w:val="23"/>
          <w:szCs w:val="23"/>
        </w:rPr>
        <w:t>Белоярскгазторг</w:t>
      </w:r>
      <w:proofErr w:type="spellEnd"/>
      <w:r w:rsidRPr="00E30412">
        <w:rPr>
          <w:sz w:val="23"/>
          <w:szCs w:val="23"/>
        </w:rPr>
        <w:t>» ООО «</w:t>
      </w:r>
      <w:proofErr w:type="spellStart"/>
      <w:r w:rsidRPr="00E30412">
        <w:rPr>
          <w:sz w:val="23"/>
          <w:szCs w:val="23"/>
        </w:rPr>
        <w:t>Запсибгазторг</w:t>
      </w:r>
      <w:proofErr w:type="spellEnd"/>
      <w:r w:rsidRPr="00E30412">
        <w:rPr>
          <w:sz w:val="23"/>
          <w:szCs w:val="23"/>
        </w:rPr>
        <w:t>»;</w:t>
      </w:r>
    </w:p>
    <w:p w:rsidR="00542CB0" w:rsidRPr="00E30412" w:rsidRDefault="00542CB0" w:rsidP="00542CB0">
      <w:pPr>
        <w:ind w:firstLine="697"/>
        <w:jc w:val="both"/>
        <w:rPr>
          <w:sz w:val="23"/>
          <w:szCs w:val="23"/>
        </w:rPr>
      </w:pPr>
      <w:r w:rsidRPr="00E30412">
        <w:rPr>
          <w:sz w:val="23"/>
          <w:szCs w:val="23"/>
        </w:rPr>
        <w:t>- бюджетные организации.</w:t>
      </w:r>
    </w:p>
    <w:p w:rsidR="00542CB0" w:rsidRPr="00E30412" w:rsidRDefault="00542CB0" w:rsidP="00542CB0">
      <w:pPr>
        <w:ind w:firstLine="697"/>
        <w:jc w:val="both"/>
        <w:rPr>
          <w:sz w:val="23"/>
          <w:szCs w:val="23"/>
        </w:rPr>
      </w:pPr>
      <w:r w:rsidRPr="00E30412">
        <w:rPr>
          <w:sz w:val="23"/>
          <w:szCs w:val="23"/>
        </w:rPr>
        <w:t xml:space="preserve"> Самым крупным предприятием, обеспечивающим значительную </w:t>
      </w:r>
      <w:proofErr w:type="gramStart"/>
      <w:r w:rsidRPr="00E30412">
        <w:rPr>
          <w:sz w:val="23"/>
          <w:szCs w:val="23"/>
        </w:rPr>
        <w:t>часть  сельского</w:t>
      </w:r>
      <w:proofErr w:type="gramEnd"/>
      <w:r w:rsidRPr="00E30412">
        <w:rPr>
          <w:sz w:val="23"/>
          <w:szCs w:val="23"/>
        </w:rPr>
        <w:t xml:space="preserve"> поселения </w:t>
      </w:r>
      <w:proofErr w:type="spellStart"/>
      <w:r w:rsidRPr="00E30412">
        <w:rPr>
          <w:sz w:val="23"/>
          <w:szCs w:val="23"/>
        </w:rPr>
        <w:t>Лыхма</w:t>
      </w:r>
      <w:proofErr w:type="spellEnd"/>
      <w:r w:rsidRPr="00E30412">
        <w:rPr>
          <w:sz w:val="23"/>
          <w:szCs w:val="23"/>
        </w:rPr>
        <w:t xml:space="preserve"> рабочими местами, является Бобровское ЛПУ МГ ООО «Газпром </w:t>
      </w:r>
      <w:proofErr w:type="spellStart"/>
      <w:r w:rsidRPr="00E30412">
        <w:rPr>
          <w:sz w:val="23"/>
          <w:szCs w:val="23"/>
        </w:rPr>
        <w:t>трансгаз</w:t>
      </w:r>
      <w:proofErr w:type="spellEnd"/>
      <w:r w:rsidRPr="00E30412">
        <w:rPr>
          <w:sz w:val="23"/>
          <w:szCs w:val="23"/>
        </w:rPr>
        <w:t xml:space="preserve"> </w:t>
      </w:r>
      <w:proofErr w:type="spellStart"/>
      <w:r w:rsidRPr="00E30412">
        <w:rPr>
          <w:sz w:val="23"/>
          <w:szCs w:val="23"/>
        </w:rPr>
        <w:t>Югорск</w:t>
      </w:r>
      <w:proofErr w:type="spellEnd"/>
      <w:r w:rsidRPr="00E30412">
        <w:rPr>
          <w:sz w:val="23"/>
          <w:szCs w:val="23"/>
        </w:rPr>
        <w:t>». Численность работников, которого на конец отчетного периода составляет 530 человек.</w:t>
      </w:r>
    </w:p>
    <w:p w:rsidR="00542CB0" w:rsidRPr="00E30412" w:rsidRDefault="00542CB0" w:rsidP="00542CB0">
      <w:pPr>
        <w:ind w:firstLine="697"/>
        <w:jc w:val="both"/>
        <w:rPr>
          <w:sz w:val="23"/>
          <w:szCs w:val="23"/>
        </w:rPr>
      </w:pPr>
      <w:r w:rsidRPr="00E30412">
        <w:rPr>
          <w:sz w:val="23"/>
          <w:szCs w:val="23"/>
        </w:rPr>
        <w:t xml:space="preserve">Потребности населения в продовольственных и непродовольственных товарах обеспечиваются </w:t>
      </w:r>
      <w:r w:rsidR="00E8061E" w:rsidRPr="00E30412">
        <w:rPr>
          <w:sz w:val="23"/>
          <w:szCs w:val="23"/>
        </w:rPr>
        <w:t>11</w:t>
      </w:r>
      <w:r w:rsidRPr="00E30412">
        <w:rPr>
          <w:sz w:val="23"/>
          <w:szCs w:val="23"/>
        </w:rPr>
        <w:t xml:space="preserve"> предприятиями торговли и 1 предприятием общественного питания -рабочей столовой на 50 посадочных мест.</w:t>
      </w:r>
    </w:p>
    <w:p w:rsidR="00542CB0" w:rsidRPr="00E30412" w:rsidRDefault="00542CB0" w:rsidP="00542CB0">
      <w:pPr>
        <w:ind w:firstLine="697"/>
        <w:jc w:val="both"/>
        <w:rPr>
          <w:sz w:val="23"/>
          <w:szCs w:val="23"/>
        </w:rPr>
      </w:pPr>
      <w:r w:rsidRPr="00E30412">
        <w:rPr>
          <w:sz w:val="23"/>
          <w:szCs w:val="23"/>
        </w:rPr>
        <w:t>Основная часть оборота розничной торговли обеспечивается представителями малого бизнеса (индивидуальными предпринимателями, осуществляющими свою деятельность без образования юридического лица).</w:t>
      </w:r>
    </w:p>
    <w:p w:rsidR="00542CB0" w:rsidRPr="00E30412" w:rsidRDefault="00542CB0" w:rsidP="00542CB0">
      <w:pPr>
        <w:ind w:firstLine="697"/>
        <w:jc w:val="both"/>
        <w:rPr>
          <w:sz w:val="23"/>
          <w:szCs w:val="23"/>
        </w:rPr>
      </w:pPr>
      <w:r w:rsidRPr="00E30412">
        <w:rPr>
          <w:sz w:val="23"/>
          <w:szCs w:val="23"/>
        </w:rPr>
        <w:t xml:space="preserve">Количество индивидуальных предпринимателей в сельском поселении </w:t>
      </w:r>
      <w:proofErr w:type="spellStart"/>
      <w:r w:rsidRPr="00E30412">
        <w:rPr>
          <w:sz w:val="23"/>
          <w:szCs w:val="23"/>
        </w:rPr>
        <w:t>Лыхма</w:t>
      </w:r>
      <w:proofErr w:type="spellEnd"/>
      <w:r w:rsidRPr="00E30412">
        <w:rPr>
          <w:sz w:val="23"/>
          <w:szCs w:val="23"/>
        </w:rPr>
        <w:t xml:space="preserve"> в 2018 году составило 10 единиц, из них 9 осуществляют свою деятельность в сфере розничной торговли и питания, 1 в сфере оказания услуг (парикмахерские услуги).</w:t>
      </w:r>
    </w:p>
    <w:p w:rsidR="00542CB0" w:rsidRPr="00E30412" w:rsidRDefault="00542CB0" w:rsidP="00542CB0">
      <w:pPr>
        <w:ind w:firstLine="697"/>
        <w:jc w:val="both"/>
        <w:rPr>
          <w:sz w:val="23"/>
          <w:szCs w:val="23"/>
        </w:rPr>
      </w:pPr>
      <w:r w:rsidRPr="00E30412">
        <w:rPr>
          <w:sz w:val="23"/>
          <w:szCs w:val="23"/>
        </w:rPr>
        <w:t xml:space="preserve">На территории сельского поселения </w:t>
      </w:r>
      <w:proofErr w:type="spellStart"/>
      <w:r w:rsidRPr="00E30412">
        <w:rPr>
          <w:sz w:val="23"/>
          <w:szCs w:val="23"/>
        </w:rPr>
        <w:t>Лыхма</w:t>
      </w:r>
      <w:proofErr w:type="spellEnd"/>
      <w:r w:rsidRPr="00E30412">
        <w:rPr>
          <w:sz w:val="23"/>
          <w:szCs w:val="23"/>
        </w:rPr>
        <w:t xml:space="preserve"> оказывают услуги населению:</w:t>
      </w:r>
    </w:p>
    <w:p w:rsidR="00542CB0" w:rsidRPr="00E30412" w:rsidRDefault="00542CB0" w:rsidP="00542CB0">
      <w:pPr>
        <w:ind w:firstLine="697"/>
        <w:jc w:val="both"/>
        <w:rPr>
          <w:sz w:val="23"/>
          <w:szCs w:val="23"/>
        </w:rPr>
      </w:pPr>
      <w:r w:rsidRPr="00E30412">
        <w:rPr>
          <w:sz w:val="23"/>
          <w:szCs w:val="23"/>
        </w:rPr>
        <w:t xml:space="preserve">Белоярская аптека филиал № 2, обособленное структурное подразделение </w:t>
      </w:r>
      <w:proofErr w:type="spellStart"/>
      <w:r w:rsidRPr="00E30412">
        <w:rPr>
          <w:sz w:val="23"/>
          <w:szCs w:val="23"/>
        </w:rPr>
        <w:t>Лыхма</w:t>
      </w:r>
      <w:proofErr w:type="spellEnd"/>
      <w:r w:rsidRPr="00E30412">
        <w:rPr>
          <w:sz w:val="23"/>
          <w:szCs w:val="23"/>
        </w:rPr>
        <w:t xml:space="preserve"> Белоярский почтамт УФПС Ханты-</w:t>
      </w:r>
      <w:proofErr w:type="spellStart"/>
      <w:r w:rsidRPr="00E30412">
        <w:rPr>
          <w:sz w:val="23"/>
          <w:szCs w:val="23"/>
        </w:rPr>
        <w:t>Мансйского</w:t>
      </w:r>
      <w:proofErr w:type="spellEnd"/>
      <w:r w:rsidRPr="00E30412">
        <w:rPr>
          <w:sz w:val="23"/>
          <w:szCs w:val="23"/>
        </w:rPr>
        <w:t xml:space="preserve"> автономного округа </w:t>
      </w:r>
      <w:r w:rsidR="00E8061E" w:rsidRPr="00E30412">
        <w:rPr>
          <w:sz w:val="23"/>
          <w:szCs w:val="23"/>
        </w:rPr>
        <w:t>-</w:t>
      </w:r>
      <w:r w:rsidRPr="00E30412">
        <w:rPr>
          <w:sz w:val="23"/>
          <w:szCs w:val="23"/>
        </w:rPr>
        <w:t xml:space="preserve"> Югры филиал ФГУП «Почта России», а также Ханты-Мансийское отделение Сбербанка РФ № 1791/065, дополнительный офис «</w:t>
      </w:r>
      <w:proofErr w:type="spellStart"/>
      <w:r w:rsidRPr="00E30412">
        <w:rPr>
          <w:sz w:val="23"/>
          <w:szCs w:val="23"/>
        </w:rPr>
        <w:t>Лыхминский</w:t>
      </w:r>
      <w:proofErr w:type="spellEnd"/>
      <w:r w:rsidRPr="00E30412">
        <w:rPr>
          <w:sz w:val="23"/>
          <w:szCs w:val="23"/>
        </w:rPr>
        <w:t>» филиала «Газпромбанк» (ОАО) г. Сургут, авиакасса.</w:t>
      </w:r>
    </w:p>
    <w:p w:rsidR="00542CB0" w:rsidRPr="00E30412" w:rsidRDefault="00542CB0" w:rsidP="00542CB0">
      <w:pPr>
        <w:ind w:firstLine="697"/>
        <w:jc w:val="both"/>
        <w:rPr>
          <w:sz w:val="23"/>
          <w:szCs w:val="23"/>
        </w:rPr>
      </w:pPr>
      <w:r w:rsidRPr="00E30412">
        <w:rPr>
          <w:sz w:val="23"/>
          <w:szCs w:val="23"/>
        </w:rPr>
        <w:t xml:space="preserve">В целях повышения компьютерной грамотности </w:t>
      </w:r>
      <w:proofErr w:type="gramStart"/>
      <w:r w:rsidRPr="00E30412">
        <w:rPr>
          <w:sz w:val="23"/>
          <w:szCs w:val="23"/>
        </w:rPr>
        <w:t>населения  в</w:t>
      </w:r>
      <w:proofErr w:type="gramEnd"/>
      <w:r w:rsidRPr="00E30412">
        <w:rPr>
          <w:sz w:val="23"/>
          <w:szCs w:val="23"/>
        </w:rPr>
        <w:t xml:space="preserve">   библиотеке поселка </w:t>
      </w:r>
      <w:proofErr w:type="spellStart"/>
      <w:r w:rsidRPr="00E30412">
        <w:rPr>
          <w:sz w:val="23"/>
          <w:szCs w:val="23"/>
        </w:rPr>
        <w:t>Лыхма</w:t>
      </w:r>
      <w:proofErr w:type="spellEnd"/>
      <w:r w:rsidRPr="00E30412">
        <w:rPr>
          <w:sz w:val="23"/>
          <w:szCs w:val="23"/>
        </w:rPr>
        <w:t xml:space="preserve"> действует центр общественного доступа, где любой гражданин может</w:t>
      </w:r>
      <w:r w:rsidRPr="00E30412">
        <w:rPr>
          <w:rFonts w:eastAsia="Symbol"/>
          <w:sz w:val="23"/>
          <w:szCs w:val="23"/>
        </w:rPr>
        <w:t xml:space="preserve"> </w:t>
      </w:r>
      <w:r w:rsidRPr="00E30412">
        <w:rPr>
          <w:sz w:val="23"/>
          <w:szCs w:val="23"/>
        </w:rPr>
        <w:t>получить бесплатный доступ к правовой, нормативной, социальной информации, воспользоваться услугами электронной почты, работать с документами в электронном виде, получить бесплатную консультацию в области компьютерной грамотности.</w:t>
      </w:r>
    </w:p>
    <w:p w:rsidR="00542CB0" w:rsidRPr="00E30412" w:rsidRDefault="00542CB0" w:rsidP="00542CB0">
      <w:pPr>
        <w:ind w:firstLine="697"/>
        <w:jc w:val="both"/>
        <w:rPr>
          <w:sz w:val="23"/>
          <w:szCs w:val="23"/>
        </w:rPr>
      </w:pPr>
      <w:r w:rsidRPr="00E30412">
        <w:rPr>
          <w:sz w:val="23"/>
          <w:szCs w:val="23"/>
        </w:rPr>
        <w:t xml:space="preserve">На территории сельского поселения функционирует </w:t>
      </w:r>
      <w:proofErr w:type="spellStart"/>
      <w:r w:rsidRPr="00E30412">
        <w:rPr>
          <w:sz w:val="23"/>
          <w:szCs w:val="23"/>
        </w:rPr>
        <w:t>Лыхминская</w:t>
      </w:r>
      <w:proofErr w:type="spellEnd"/>
      <w:r w:rsidRPr="00E30412">
        <w:rPr>
          <w:sz w:val="23"/>
          <w:szCs w:val="23"/>
        </w:rPr>
        <w:t xml:space="preserve"> амбулатория бюджетного </w:t>
      </w:r>
      <w:proofErr w:type="gramStart"/>
      <w:r w:rsidRPr="00E30412">
        <w:rPr>
          <w:sz w:val="23"/>
          <w:szCs w:val="23"/>
        </w:rPr>
        <w:t>учреждения  Ханты</w:t>
      </w:r>
      <w:proofErr w:type="gramEnd"/>
      <w:r w:rsidRPr="00E30412">
        <w:rPr>
          <w:sz w:val="23"/>
          <w:szCs w:val="23"/>
        </w:rPr>
        <w:t>-Мансийского автономного округа - Югры «Белоярская  районная больница» на 44 посещения в смену.</w:t>
      </w:r>
    </w:p>
    <w:p w:rsidR="00542CB0" w:rsidRPr="00E30412" w:rsidRDefault="00542CB0" w:rsidP="00542CB0">
      <w:pPr>
        <w:shd w:val="clear" w:color="auto" w:fill="FFFFFF"/>
        <w:ind w:firstLine="697"/>
        <w:jc w:val="both"/>
        <w:rPr>
          <w:sz w:val="23"/>
          <w:szCs w:val="23"/>
        </w:rPr>
      </w:pPr>
      <w:r w:rsidRPr="00E30412">
        <w:rPr>
          <w:sz w:val="23"/>
          <w:szCs w:val="23"/>
        </w:rPr>
        <w:t xml:space="preserve">В сельском поселении </w:t>
      </w:r>
      <w:proofErr w:type="spellStart"/>
      <w:r w:rsidRPr="00E30412">
        <w:rPr>
          <w:sz w:val="23"/>
          <w:szCs w:val="23"/>
        </w:rPr>
        <w:t>Лыхма</w:t>
      </w:r>
      <w:proofErr w:type="spellEnd"/>
      <w:r w:rsidRPr="00E30412">
        <w:rPr>
          <w:sz w:val="23"/>
          <w:szCs w:val="23"/>
        </w:rPr>
        <w:t xml:space="preserve"> находится одно общеобразовательное учреждение с группами дошкольного образования </w:t>
      </w:r>
      <w:r w:rsidR="00E8061E" w:rsidRPr="00E30412">
        <w:rPr>
          <w:bCs/>
          <w:sz w:val="23"/>
          <w:szCs w:val="23"/>
        </w:rPr>
        <w:t>-</w:t>
      </w:r>
      <w:r w:rsidRPr="00E30412">
        <w:rPr>
          <w:b/>
          <w:bCs/>
          <w:sz w:val="23"/>
          <w:szCs w:val="23"/>
        </w:rPr>
        <w:t xml:space="preserve"> </w:t>
      </w:r>
      <w:r w:rsidRPr="00E30412">
        <w:rPr>
          <w:sz w:val="23"/>
          <w:szCs w:val="23"/>
        </w:rPr>
        <w:t xml:space="preserve">МАОУ Белоярского района «Средняя общеобразовательная школа п. </w:t>
      </w:r>
      <w:proofErr w:type="spellStart"/>
      <w:r w:rsidRPr="00E30412">
        <w:rPr>
          <w:sz w:val="23"/>
          <w:szCs w:val="23"/>
        </w:rPr>
        <w:t>Лыхма</w:t>
      </w:r>
      <w:proofErr w:type="spellEnd"/>
      <w:r w:rsidRPr="00E30412">
        <w:rPr>
          <w:sz w:val="23"/>
          <w:szCs w:val="23"/>
        </w:rPr>
        <w:t xml:space="preserve">».  </w:t>
      </w:r>
    </w:p>
    <w:p w:rsidR="00542CB0" w:rsidRPr="00E30412" w:rsidRDefault="00542CB0" w:rsidP="00542CB0">
      <w:pPr>
        <w:shd w:val="clear" w:color="auto" w:fill="FFFFFF"/>
        <w:ind w:firstLine="697"/>
        <w:jc w:val="both"/>
        <w:rPr>
          <w:sz w:val="23"/>
          <w:szCs w:val="23"/>
        </w:rPr>
      </w:pPr>
      <w:r w:rsidRPr="00E30412">
        <w:rPr>
          <w:sz w:val="23"/>
          <w:szCs w:val="23"/>
        </w:rPr>
        <w:t xml:space="preserve">На 1 </w:t>
      </w:r>
      <w:proofErr w:type="gramStart"/>
      <w:r w:rsidRPr="00E30412">
        <w:rPr>
          <w:sz w:val="23"/>
          <w:szCs w:val="23"/>
        </w:rPr>
        <w:t>сентября  2018</w:t>
      </w:r>
      <w:proofErr w:type="gramEnd"/>
      <w:r w:rsidRPr="00E30412">
        <w:rPr>
          <w:color w:val="FF0000"/>
          <w:sz w:val="23"/>
          <w:szCs w:val="23"/>
        </w:rPr>
        <w:t xml:space="preserve"> </w:t>
      </w:r>
      <w:r w:rsidRPr="00E30412">
        <w:rPr>
          <w:sz w:val="23"/>
          <w:szCs w:val="23"/>
        </w:rPr>
        <w:t xml:space="preserve">года группы дошкольного образования посещают 94 ребенка, группы кратковременного пребывания дошкольного отделения </w:t>
      </w:r>
      <w:r w:rsidR="00E8061E" w:rsidRPr="00E30412">
        <w:rPr>
          <w:sz w:val="23"/>
          <w:szCs w:val="23"/>
        </w:rPr>
        <w:t>-</w:t>
      </w:r>
      <w:r w:rsidRPr="00E30412">
        <w:rPr>
          <w:sz w:val="23"/>
          <w:szCs w:val="23"/>
        </w:rPr>
        <w:t xml:space="preserve"> 17 детей; численность обучающихся  в школе составляет 195 человек.</w:t>
      </w:r>
    </w:p>
    <w:p w:rsidR="00542CB0" w:rsidRPr="00E30412" w:rsidRDefault="00542CB0" w:rsidP="00542CB0">
      <w:pPr>
        <w:ind w:firstLine="697"/>
        <w:jc w:val="both"/>
        <w:rPr>
          <w:sz w:val="23"/>
          <w:szCs w:val="23"/>
        </w:rPr>
      </w:pPr>
      <w:r w:rsidRPr="00E30412">
        <w:rPr>
          <w:sz w:val="23"/>
          <w:szCs w:val="23"/>
        </w:rPr>
        <w:t xml:space="preserve">Культурно-досуговые учреждения поселения включают в себя: </w:t>
      </w:r>
    </w:p>
    <w:p w:rsidR="00542CB0" w:rsidRPr="00E30412" w:rsidRDefault="00E8061E" w:rsidP="00542CB0">
      <w:pPr>
        <w:ind w:firstLine="697"/>
        <w:jc w:val="both"/>
        <w:rPr>
          <w:sz w:val="23"/>
          <w:szCs w:val="23"/>
        </w:rPr>
      </w:pPr>
      <w:r w:rsidRPr="00E30412">
        <w:rPr>
          <w:sz w:val="23"/>
          <w:szCs w:val="23"/>
        </w:rPr>
        <w:t xml:space="preserve">- </w:t>
      </w:r>
      <w:r w:rsidR="00542CB0" w:rsidRPr="00E30412">
        <w:rPr>
          <w:sz w:val="23"/>
          <w:szCs w:val="23"/>
        </w:rPr>
        <w:t xml:space="preserve">муниципальное автономное учреждение культуры Белоярского района «Белоярская централизованная библиотечная система» библиотека п. </w:t>
      </w:r>
      <w:proofErr w:type="spellStart"/>
      <w:r w:rsidR="00542CB0" w:rsidRPr="00E30412">
        <w:rPr>
          <w:sz w:val="23"/>
          <w:szCs w:val="23"/>
        </w:rPr>
        <w:t>Лыхма</w:t>
      </w:r>
      <w:proofErr w:type="spellEnd"/>
      <w:r w:rsidR="00542CB0" w:rsidRPr="00E30412">
        <w:rPr>
          <w:sz w:val="23"/>
          <w:szCs w:val="23"/>
        </w:rPr>
        <w:t>;</w:t>
      </w:r>
    </w:p>
    <w:p w:rsidR="00542CB0" w:rsidRPr="00E30412" w:rsidRDefault="00E8061E" w:rsidP="00542CB0">
      <w:pPr>
        <w:ind w:firstLine="697"/>
        <w:jc w:val="both"/>
        <w:rPr>
          <w:sz w:val="23"/>
          <w:szCs w:val="23"/>
        </w:rPr>
      </w:pPr>
      <w:r w:rsidRPr="00E30412">
        <w:rPr>
          <w:sz w:val="23"/>
          <w:szCs w:val="23"/>
        </w:rPr>
        <w:t xml:space="preserve">- </w:t>
      </w:r>
      <w:r w:rsidR="00542CB0" w:rsidRPr="00E30412">
        <w:rPr>
          <w:sz w:val="23"/>
          <w:szCs w:val="23"/>
        </w:rPr>
        <w:t xml:space="preserve">муниципальное автономное </w:t>
      </w:r>
      <w:proofErr w:type="gramStart"/>
      <w:r w:rsidR="00542CB0" w:rsidRPr="00E30412">
        <w:rPr>
          <w:sz w:val="23"/>
          <w:szCs w:val="23"/>
        </w:rPr>
        <w:t>учреждение  в</w:t>
      </w:r>
      <w:proofErr w:type="gramEnd"/>
      <w:r w:rsidR="00542CB0" w:rsidRPr="00E30412">
        <w:rPr>
          <w:sz w:val="23"/>
          <w:szCs w:val="23"/>
        </w:rPr>
        <w:t xml:space="preserve"> сфере культуры сельского поселения </w:t>
      </w:r>
      <w:proofErr w:type="spellStart"/>
      <w:r w:rsidR="00542CB0" w:rsidRPr="00E30412">
        <w:rPr>
          <w:sz w:val="23"/>
          <w:szCs w:val="23"/>
        </w:rPr>
        <w:t>Лыхма</w:t>
      </w:r>
      <w:proofErr w:type="spellEnd"/>
      <w:r w:rsidR="00542CB0" w:rsidRPr="00E30412">
        <w:rPr>
          <w:b/>
          <w:sz w:val="23"/>
          <w:szCs w:val="23"/>
        </w:rPr>
        <w:t xml:space="preserve"> </w:t>
      </w:r>
      <w:r w:rsidR="00542CB0" w:rsidRPr="00E30412">
        <w:rPr>
          <w:sz w:val="23"/>
          <w:szCs w:val="23"/>
        </w:rPr>
        <w:t>«Центр культуры и спорта «</w:t>
      </w:r>
      <w:proofErr w:type="spellStart"/>
      <w:r w:rsidR="00542CB0" w:rsidRPr="00E30412">
        <w:rPr>
          <w:sz w:val="23"/>
          <w:szCs w:val="23"/>
        </w:rPr>
        <w:t>Лыхма</w:t>
      </w:r>
      <w:proofErr w:type="spellEnd"/>
      <w:r w:rsidR="00542CB0" w:rsidRPr="00E30412">
        <w:rPr>
          <w:sz w:val="23"/>
          <w:szCs w:val="23"/>
        </w:rPr>
        <w:t>» мощностью 200 мест.</w:t>
      </w:r>
    </w:p>
    <w:p w:rsidR="00542CB0" w:rsidRPr="00E30412" w:rsidRDefault="00542CB0" w:rsidP="00E8061E">
      <w:pPr>
        <w:pStyle w:val="ad"/>
        <w:spacing w:after="0"/>
        <w:ind w:left="0" w:firstLine="697"/>
        <w:jc w:val="both"/>
        <w:rPr>
          <w:color w:val="99CC00"/>
          <w:sz w:val="23"/>
          <w:szCs w:val="23"/>
        </w:rPr>
      </w:pPr>
      <w:r w:rsidRPr="00E30412">
        <w:rPr>
          <w:sz w:val="23"/>
          <w:szCs w:val="23"/>
        </w:rPr>
        <w:t xml:space="preserve">На территории сельского поселения </w:t>
      </w:r>
      <w:proofErr w:type="spellStart"/>
      <w:r w:rsidRPr="00E30412">
        <w:rPr>
          <w:sz w:val="23"/>
          <w:szCs w:val="23"/>
        </w:rPr>
        <w:t>Лыхма</w:t>
      </w:r>
      <w:proofErr w:type="spellEnd"/>
      <w:r w:rsidRPr="00E30412">
        <w:rPr>
          <w:sz w:val="23"/>
          <w:szCs w:val="23"/>
        </w:rPr>
        <w:t xml:space="preserve"> находится лыжная база и учреждение физической культуры и спорта - культурно-спортивный комплекс Бобровского линейного производственного управления магистральных газопроводов ПАО «Газпром» ООО «Газпром </w:t>
      </w:r>
      <w:proofErr w:type="spellStart"/>
      <w:r w:rsidRPr="00E30412">
        <w:rPr>
          <w:sz w:val="23"/>
          <w:szCs w:val="23"/>
        </w:rPr>
        <w:t>трансгаз</w:t>
      </w:r>
      <w:proofErr w:type="spellEnd"/>
      <w:r w:rsidRPr="00E30412">
        <w:rPr>
          <w:sz w:val="23"/>
          <w:szCs w:val="23"/>
        </w:rPr>
        <w:t xml:space="preserve"> </w:t>
      </w:r>
      <w:proofErr w:type="spellStart"/>
      <w:r w:rsidRPr="00E30412">
        <w:rPr>
          <w:sz w:val="23"/>
          <w:szCs w:val="23"/>
        </w:rPr>
        <w:t>Югорск</w:t>
      </w:r>
      <w:proofErr w:type="spellEnd"/>
      <w:r w:rsidRPr="00E30412">
        <w:rPr>
          <w:sz w:val="23"/>
          <w:szCs w:val="23"/>
        </w:rPr>
        <w:t xml:space="preserve">». Единовременная пропускная способность </w:t>
      </w:r>
      <w:proofErr w:type="spellStart"/>
      <w:r w:rsidRPr="00E30412">
        <w:rPr>
          <w:sz w:val="23"/>
          <w:szCs w:val="23"/>
        </w:rPr>
        <w:t>ФОКа</w:t>
      </w:r>
      <w:proofErr w:type="spellEnd"/>
      <w:r w:rsidRPr="00E30412">
        <w:rPr>
          <w:sz w:val="23"/>
          <w:szCs w:val="23"/>
        </w:rPr>
        <w:t xml:space="preserve"> и лыжной базы -  96 человек.  </w:t>
      </w:r>
    </w:p>
    <w:p w:rsidR="00542CB0" w:rsidRPr="00E30412" w:rsidRDefault="00542CB0" w:rsidP="00542CB0">
      <w:pPr>
        <w:ind w:firstLine="700"/>
        <w:jc w:val="both"/>
        <w:rPr>
          <w:sz w:val="23"/>
          <w:szCs w:val="23"/>
        </w:rPr>
      </w:pPr>
      <w:r w:rsidRPr="00E30412">
        <w:rPr>
          <w:sz w:val="23"/>
          <w:szCs w:val="23"/>
        </w:rPr>
        <w:t xml:space="preserve">Бюджет сельского поселения подготовлен в соответствии с требованиями Бюджетного кодекса Российской Федерации, Закона Ханты-Мансийского автономного округа </w:t>
      </w:r>
      <w:r w:rsidR="00E8061E" w:rsidRPr="00E30412">
        <w:rPr>
          <w:sz w:val="23"/>
          <w:szCs w:val="23"/>
        </w:rPr>
        <w:t>-</w:t>
      </w:r>
      <w:r w:rsidRPr="00E30412">
        <w:rPr>
          <w:sz w:val="23"/>
          <w:szCs w:val="23"/>
        </w:rPr>
        <w:t xml:space="preserve"> Югры от 10 ноября 2008 года № 132-оз «О межбюджетных отношениях в Ханты-Мансийском автономном округе </w:t>
      </w:r>
      <w:r w:rsidR="00E8061E" w:rsidRPr="00E30412">
        <w:rPr>
          <w:sz w:val="23"/>
          <w:szCs w:val="23"/>
        </w:rPr>
        <w:t>-</w:t>
      </w:r>
      <w:r w:rsidRPr="00E30412">
        <w:rPr>
          <w:sz w:val="23"/>
          <w:szCs w:val="23"/>
        </w:rPr>
        <w:t xml:space="preserve"> Югре», решения Совета депутатов от 25 ноября       2008 года № 6 «Об утверждении Положения об отдельных вопросах организации и осуществления бюджетного процесса в сельском поселении </w:t>
      </w:r>
      <w:proofErr w:type="spellStart"/>
      <w:r w:rsidRPr="00E30412">
        <w:rPr>
          <w:sz w:val="23"/>
          <w:szCs w:val="23"/>
        </w:rPr>
        <w:t>Лыхма</w:t>
      </w:r>
      <w:proofErr w:type="spellEnd"/>
      <w:r w:rsidRPr="00E30412">
        <w:rPr>
          <w:sz w:val="23"/>
          <w:szCs w:val="23"/>
        </w:rPr>
        <w:t xml:space="preserve">», постановления администрации Белоярского района от 18 июня  </w:t>
      </w:r>
      <w:r w:rsidRPr="00E30412">
        <w:rPr>
          <w:sz w:val="23"/>
          <w:szCs w:val="23"/>
        </w:rPr>
        <w:lastRenderedPageBreak/>
        <w:t>2013 года № 864  «О порядке составления проекта решения о бюджете Белоярского района и проектов решений о бюджетах поселений в границах Белоярского района на очередной финансовый и плановый период».</w:t>
      </w:r>
    </w:p>
    <w:p w:rsidR="00542CB0" w:rsidRPr="00E30412" w:rsidRDefault="00542CB0" w:rsidP="00542CB0">
      <w:pPr>
        <w:ind w:firstLine="700"/>
        <w:jc w:val="both"/>
        <w:rPr>
          <w:sz w:val="23"/>
          <w:szCs w:val="23"/>
        </w:rPr>
      </w:pPr>
      <w:r w:rsidRPr="00E30412">
        <w:rPr>
          <w:sz w:val="23"/>
          <w:szCs w:val="23"/>
        </w:rPr>
        <w:t xml:space="preserve">Параметры, заложенные </w:t>
      </w:r>
      <w:proofErr w:type="gramStart"/>
      <w:r w:rsidRPr="00E30412">
        <w:rPr>
          <w:sz w:val="23"/>
          <w:szCs w:val="23"/>
        </w:rPr>
        <w:t>в  бюджете</w:t>
      </w:r>
      <w:proofErr w:type="gramEnd"/>
      <w:r w:rsidRPr="00E30412">
        <w:rPr>
          <w:sz w:val="23"/>
          <w:szCs w:val="23"/>
        </w:rPr>
        <w:t xml:space="preserve"> сельского поселения, в полной мере направлены на обеспечение стабильности и устойчивости бюджетной системы, повышение эффективности и результативности бюджетных расходов. В качестве основных приоритетов бюджетных расходов определено безусловное выполнение выплаты заработной платы работникам бюджетной сферы, повышения качества жизни населения, реализация мер, направленных на стабилизацию ситуации на рынке труда.</w:t>
      </w:r>
    </w:p>
    <w:p w:rsidR="00542CB0" w:rsidRPr="00E30412" w:rsidRDefault="00542CB0" w:rsidP="00542CB0">
      <w:pPr>
        <w:ind w:firstLine="700"/>
        <w:jc w:val="both"/>
        <w:rPr>
          <w:sz w:val="23"/>
          <w:szCs w:val="23"/>
        </w:rPr>
      </w:pPr>
      <w:r w:rsidRPr="00E30412">
        <w:rPr>
          <w:sz w:val="23"/>
          <w:szCs w:val="23"/>
        </w:rPr>
        <w:t xml:space="preserve">Межбюджетная политика направлена на обеспечение сбалансированности бюджета поселения, создание стимулов по наращиванию налоговой базы бюджета поселения, повышение инициативы и ответственности при осуществлении бюджетного процесса в поселении. В соответствии с соглашениями о передаче органам местного самоуправления Белоярского района осуществления части полномочий органов местного самоуправления сельского поселения </w:t>
      </w:r>
      <w:proofErr w:type="spellStart"/>
      <w:r w:rsidRPr="00E30412">
        <w:rPr>
          <w:sz w:val="23"/>
          <w:szCs w:val="23"/>
        </w:rPr>
        <w:t>Лыхма</w:t>
      </w:r>
      <w:proofErr w:type="spellEnd"/>
      <w:r w:rsidRPr="00E30412">
        <w:rPr>
          <w:sz w:val="23"/>
          <w:szCs w:val="23"/>
        </w:rPr>
        <w:t xml:space="preserve"> по решению вопросов местного значения (далее </w:t>
      </w:r>
      <w:r w:rsidR="00E8061E" w:rsidRPr="00E30412">
        <w:rPr>
          <w:sz w:val="23"/>
          <w:szCs w:val="23"/>
        </w:rPr>
        <w:t>-</w:t>
      </w:r>
      <w:r w:rsidRPr="00E30412">
        <w:rPr>
          <w:sz w:val="23"/>
          <w:szCs w:val="23"/>
        </w:rPr>
        <w:t xml:space="preserve"> соглашения) иные межбюджетные трансферты на исполнение переданных полномочий носят строго целевой характер.</w:t>
      </w:r>
    </w:p>
    <w:p w:rsidR="00542CB0" w:rsidRPr="00E30412" w:rsidRDefault="00542CB0" w:rsidP="00542CB0">
      <w:pPr>
        <w:ind w:firstLine="700"/>
        <w:jc w:val="both"/>
        <w:rPr>
          <w:sz w:val="23"/>
          <w:szCs w:val="23"/>
        </w:rPr>
      </w:pPr>
      <w:r w:rsidRPr="00E30412">
        <w:rPr>
          <w:sz w:val="23"/>
          <w:szCs w:val="23"/>
        </w:rPr>
        <w:t>В 2018 году продолжала свое действие муниципальная программа «Реализация полномочий органов местного самоуправления на 2017-2023 годы». Ежеквартально осуществлялся анализ исполнения муниципальной программы, проводилась оценка эффективности использования финансовых средств. 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В процессе исполнения бюджета доходная и расходная части бюджета составили: по доходам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31 902 083,69 рублей, по расходам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30 443 325,85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Доходы бюджета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по кодам классификации доходов бюджета составили:</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 налог на доходы физических лиц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13 150 376,</w:t>
      </w:r>
      <w:proofErr w:type="gramStart"/>
      <w:r w:rsidRPr="00E30412">
        <w:rPr>
          <w:rFonts w:ascii="Times New Roman" w:hAnsi="Times New Roman" w:cs="Times New Roman"/>
          <w:sz w:val="23"/>
          <w:szCs w:val="23"/>
        </w:rPr>
        <w:t>76  рублей</w:t>
      </w:r>
      <w:proofErr w:type="gramEnd"/>
      <w:r w:rsidRPr="00E30412">
        <w:rPr>
          <w:rFonts w:ascii="Times New Roman" w:hAnsi="Times New Roman" w:cs="Times New Roman"/>
          <w:sz w:val="23"/>
          <w:szCs w:val="23"/>
        </w:rPr>
        <w:t>;</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2) НДФЛ с доходов, полученных гражданами, зарегистрированными в качестве: предпринимателей; частных нотариусов; других лиц, занимающихся частной практикой в соответствии со статьей 227 Налогового кодекса РФ -  75,00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3) налог на имущество физических лиц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141 941,62 рублей; </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4) земельный налог с физических лиц, обладающих земельным участком, расположенным в границах сельских </w:t>
      </w:r>
      <w:proofErr w:type="gramStart"/>
      <w:r w:rsidRPr="00E30412">
        <w:rPr>
          <w:rFonts w:ascii="Times New Roman" w:hAnsi="Times New Roman" w:cs="Times New Roman"/>
          <w:sz w:val="23"/>
          <w:szCs w:val="23"/>
        </w:rPr>
        <w:t>поселений(</w:t>
      </w:r>
      <w:proofErr w:type="gramEnd"/>
      <w:r w:rsidRPr="00E30412">
        <w:rPr>
          <w:rFonts w:ascii="Times New Roman" w:hAnsi="Times New Roman" w:cs="Times New Roman"/>
          <w:sz w:val="23"/>
          <w:szCs w:val="23"/>
        </w:rPr>
        <w:t xml:space="preserve">сумма платежа (переплаты, недоимка и задолженность по соответствующему платежу, в том числе по отмененному)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31 465,18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5)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отмеченному)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45 007,62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6) государственная пошлина за совершение нотариальных действий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28 750,00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7) доходы от использования имущества, находящегося в государственной и муниципальной собственности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115 215,32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8)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proofErr w:type="gramStart"/>
      <w:r w:rsidRPr="00E30412">
        <w:rPr>
          <w:rFonts w:ascii="Times New Roman" w:hAnsi="Times New Roman" w:cs="Times New Roman"/>
          <w:sz w:val="23"/>
          <w:szCs w:val="23"/>
        </w:rPr>
        <w:t>предприятий,  в</w:t>
      </w:r>
      <w:proofErr w:type="gramEnd"/>
      <w:r w:rsidRPr="00E30412">
        <w:rPr>
          <w:rFonts w:ascii="Times New Roman" w:hAnsi="Times New Roman" w:cs="Times New Roman"/>
          <w:sz w:val="23"/>
          <w:szCs w:val="23"/>
        </w:rPr>
        <w:t xml:space="preserve"> том числе казенных)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60 000,00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9) дотации бюджетам поселений на выравнивание бюджетной обеспеченности, за счет средств бюджета района (</w:t>
      </w:r>
      <w:proofErr w:type="spellStart"/>
      <w:r w:rsidRPr="00E30412">
        <w:rPr>
          <w:rFonts w:ascii="Times New Roman" w:hAnsi="Times New Roman" w:cs="Times New Roman"/>
          <w:sz w:val="23"/>
          <w:szCs w:val="23"/>
        </w:rPr>
        <w:t>с.п.Лыхма</w:t>
      </w:r>
      <w:proofErr w:type="spellEnd"/>
      <w:r w:rsidRPr="00E30412">
        <w:rPr>
          <w:rFonts w:ascii="Times New Roman" w:hAnsi="Times New Roman" w:cs="Times New Roman"/>
          <w:sz w:val="23"/>
          <w:szCs w:val="23"/>
        </w:rPr>
        <w:t xml:space="preserve">)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137 700,00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10) дотации на выравнивание бюджетной обеспеченности поселений, за счет субсидий муниципальным районам из бюджета ХМАО-Югры на формирование районных фондов финансовой поддержки поселений (</w:t>
      </w:r>
      <w:proofErr w:type="spellStart"/>
      <w:r w:rsidRPr="00E30412">
        <w:rPr>
          <w:rFonts w:ascii="Times New Roman" w:hAnsi="Times New Roman" w:cs="Times New Roman"/>
          <w:sz w:val="23"/>
          <w:szCs w:val="23"/>
        </w:rPr>
        <w:t>с.п.Лыхма</w:t>
      </w:r>
      <w:proofErr w:type="spellEnd"/>
      <w:r w:rsidRPr="00E30412">
        <w:rPr>
          <w:rFonts w:ascii="Times New Roman" w:hAnsi="Times New Roman" w:cs="Times New Roman"/>
          <w:sz w:val="23"/>
          <w:szCs w:val="23"/>
        </w:rPr>
        <w:t xml:space="preserve">)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5 218 600,00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11) дотации на выравнивание бюджетной обеспеченности поселений, за счет субвенции муниципальным районам из бюджета ХМАО-Югры на исполнение полномочий по расчету и предоставлению дотаций поселениям, входящим в состав муниципального района (</w:t>
      </w:r>
      <w:proofErr w:type="spellStart"/>
      <w:r w:rsidRPr="00E30412">
        <w:rPr>
          <w:rFonts w:ascii="Times New Roman" w:hAnsi="Times New Roman" w:cs="Times New Roman"/>
          <w:sz w:val="23"/>
          <w:szCs w:val="23"/>
        </w:rPr>
        <w:t>с.п.Лыхма</w:t>
      </w:r>
      <w:proofErr w:type="spellEnd"/>
      <w:r w:rsidRPr="00E30412">
        <w:rPr>
          <w:rFonts w:ascii="Times New Roman" w:hAnsi="Times New Roman" w:cs="Times New Roman"/>
          <w:sz w:val="23"/>
          <w:szCs w:val="23"/>
        </w:rPr>
        <w:t xml:space="preserve">)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2 311 200,00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12) субвенции бюджетам поселений на государственную регистрацию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ХМАО-Югры в отдельных сферах жизнедеятельности в 2014-2020 годах" (за счет </w:t>
      </w:r>
      <w:proofErr w:type="spellStart"/>
      <w:r w:rsidRPr="00E30412">
        <w:rPr>
          <w:rFonts w:ascii="Times New Roman" w:hAnsi="Times New Roman" w:cs="Times New Roman"/>
          <w:sz w:val="23"/>
          <w:szCs w:val="23"/>
        </w:rPr>
        <w:t>средст</w:t>
      </w:r>
      <w:proofErr w:type="spellEnd"/>
      <w:r w:rsidRPr="00E30412">
        <w:rPr>
          <w:rFonts w:ascii="Times New Roman" w:hAnsi="Times New Roman" w:cs="Times New Roman"/>
          <w:sz w:val="23"/>
          <w:szCs w:val="23"/>
        </w:rPr>
        <w:t xml:space="preserve"> ФБ КЦ 177)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w:t>
      </w:r>
      <w:r w:rsidRPr="00E30412">
        <w:rPr>
          <w:rFonts w:ascii="Times New Roman" w:hAnsi="Times New Roman" w:cs="Times New Roman"/>
          <w:sz w:val="23"/>
          <w:szCs w:val="23"/>
        </w:rPr>
        <w:lastRenderedPageBreak/>
        <w:t>15 300,00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13) субвенции бюджетам поселений на осуществление первичного воинского учета на территориях, где отсутствуют военные комиссариаты, за счет средств ФБ КЦ 365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414 800,00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14) прочие межбюджетные трансферты, передаваемые бюджетам сельских поселений, на </w:t>
      </w:r>
      <w:proofErr w:type="spellStart"/>
      <w:r w:rsidRPr="00E30412">
        <w:rPr>
          <w:rFonts w:ascii="Times New Roman" w:hAnsi="Times New Roman" w:cs="Times New Roman"/>
          <w:sz w:val="23"/>
          <w:szCs w:val="23"/>
        </w:rPr>
        <w:t>обспечение</w:t>
      </w:r>
      <w:proofErr w:type="spellEnd"/>
      <w:r w:rsidRPr="00E30412">
        <w:rPr>
          <w:rFonts w:ascii="Times New Roman" w:hAnsi="Times New Roman" w:cs="Times New Roman"/>
          <w:sz w:val="23"/>
          <w:szCs w:val="23"/>
        </w:rPr>
        <w:t xml:space="preserve"> сбалансированности бюджетов поселений (сельское поселение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7 225 071,81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15) прочие межбюджетные трансферты, передаваемые бюджетам поселений из бюджета Белоярского района на поощрения достижений наилучших показателей деятельности </w:t>
      </w:r>
      <w:proofErr w:type="spellStart"/>
      <w:r w:rsidRPr="00E30412">
        <w:rPr>
          <w:rFonts w:ascii="Times New Roman" w:hAnsi="Times New Roman" w:cs="Times New Roman"/>
          <w:sz w:val="23"/>
          <w:szCs w:val="23"/>
        </w:rPr>
        <w:t>оргаов</w:t>
      </w:r>
      <w:proofErr w:type="spellEnd"/>
      <w:r w:rsidRPr="00E30412">
        <w:rPr>
          <w:rFonts w:ascii="Times New Roman" w:hAnsi="Times New Roman" w:cs="Times New Roman"/>
          <w:sz w:val="23"/>
          <w:szCs w:val="23"/>
        </w:rPr>
        <w:t xml:space="preserve"> местного самоуправления, согласно постановления администрации Белоярского района от 04.06.2018 года № 464 "О результатах ежегодного </w:t>
      </w:r>
      <w:proofErr w:type="spellStart"/>
      <w:r w:rsidRPr="00E30412">
        <w:rPr>
          <w:rFonts w:ascii="Times New Roman" w:hAnsi="Times New Roman" w:cs="Times New Roman"/>
          <w:sz w:val="23"/>
          <w:szCs w:val="23"/>
        </w:rPr>
        <w:t>районого</w:t>
      </w:r>
      <w:proofErr w:type="spellEnd"/>
      <w:r w:rsidRPr="00E30412">
        <w:rPr>
          <w:rFonts w:ascii="Times New Roman" w:hAnsi="Times New Roman" w:cs="Times New Roman"/>
          <w:sz w:val="23"/>
          <w:szCs w:val="23"/>
        </w:rPr>
        <w:t xml:space="preserve"> смотра-конкурса по </w:t>
      </w:r>
      <w:proofErr w:type="spellStart"/>
      <w:r w:rsidRPr="00E30412">
        <w:rPr>
          <w:rFonts w:ascii="Times New Roman" w:hAnsi="Times New Roman" w:cs="Times New Roman"/>
          <w:sz w:val="23"/>
          <w:szCs w:val="23"/>
        </w:rPr>
        <w:t>итгам</w:t>
      </w:r>
      <w:proofErr w:type="spellEnd"/>
      <w:r w:rsidRPr="00E30412">
        <w:rPr>
          <w:rFonts w:ascii="Times New Roman" w:hAnsi="Times New Roman" w:cs="Times New Roman"/>
          <w:sz w:val="23"/>
          <w:szCs w:val="23"/>
        </w:rPr>
        <w:t xml:space="preserve"> работы ОМС сельских поселений на звание «Лучшее сельское поселение Белоярского района»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850 000,00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16) прочие межбюджетные трансферты, передаваемые бюджетам поселений из бюджета района на </w:t>
      </w:r>
      <w:proofErr w:type="spellStart"/>
      <w:r w:rsidRPr="00E30412">
        <w:rPr>
          <w:rFonts w:ascii="Times New Roman" w:hAnsi="Times New Roman" w:cs="Times New Roman"/>
          <w:sz w:val="23"/>
          <w:szCs w:val="23"/>
        </w:rPr>
        <w:t>софинансирование</w:t>
      </w:r>
      <w:proofErr w:type="spellEnd"/>
      <w:r w:rsidRPr="00E30412">
        <w:rPr>
          <w:rFonts w:ascii="Times New Roman" w:hAnsi="Times New Roman" w:cs="Times New Roman"/>
          <w:sz w:val="23"/>
          <w:szCs w:val="23"/>
        </w:rPr>
        <w:t xml:space="preserve"> проектов инициативного бюджетирования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240 000,00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17) прочие межбюджетные трансферты, передаваемые в бюджеты сельских поселений на частичное обеспечение повышения оплаты труда работников муниципальных учреждений культуры в целях реализации указов Президента РФ от 07.05.2012 г. №597 «О мероприятиях по реализации государственной социальной политики» (за счет средств бюджета автономного округа)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1 119 400,00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18) доходы от уплаты акцизов на дизельное </w:t>
      </w:r>
      <w:proofErr w:type="gramStart"/>
      <w:r w:rsidRPr="00E30412">
        <w:rPr>
          <w:rFonts w:ascii="Times New Roman" w:hAnsi="Times New Roman" w:cs="Times New Roman"/>
          <w:sz w:val="23"/>
          <w:szCs w:val="23"/>
        </w:rPr>
        <w:t>топливо,  моторные</w:t>
      </w:r>
      <w:proofErr w:type="gramEnd"/>
      <w:r w:rsidRPr="00E30412">
        <w:rPr>
          <w:rFonts w:ascii="Times New Roman" w:hAnsi="Times New Roman" w:cs="Times New Roman"/>
          <w:sz w:val="23"/>
          <w:szCs w:val="23"/>
        </w:rPr>
        <w:t xml:space="preserve"> масла для дизельных и (или) карбюраторных (</w:t>
      </w:r>
      <w:proofErr w:type="spellStart"/>
      <w:r w:rsidRPr="00E30412">
        <w:rPr>
          <w:rFonts w:ascii="Times New Roman" w:hAnsi="Times New Roman" w:cs="Times New Roman"/>
          <w:sz w:val="23"/>
          <w:szCs w:val="23"/>
        </w:rPr>
        <w:t>инжекторных</w:t>
      </w:r>
      <w:proofErr w:type="spellEnd"/>
      <w:r w:rsidRPr="00E30412">
        <w:rPr>
          <w:rFonts w:ascii="Times New Roman" w:hAnsi="Times New Roman" w:cs="Times New Roman"/>
          <w:sz w:val="23"/>
          <w:szCs w:val="23"/>
        </w:rPr>
        <w:t xml:space="preserve">) двигателей, автомобильный бензин,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723 137,91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Исполнение бюджета сельского поселения по расходам за отчетный период составило 30 443 325,85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Доля затрат по отраслям:</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 глава муниципального образования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2 128 684,74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2) функционирование представительного органа муниципального образования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10 000, </w:t>
      </w:r>
      <w:proofErr w:type="gramStart"/>
      <w:r w:rsidRPr="00E30412">
        <w:rPr>
          <w:rFonts w:ascii="Times New Roman" w:hAnsi="Times New Roman" w:cs="Times New Roman"/>
          <w:sz w:val="23"/>
          <w:szCs w:val="23"/>
        </w:rPr>
        <w:t>00  рублей</w:t>
      </w:r>
      <w:proofErr w:type="gramEnd"/>
      <w:r w:rsidRPr="00E30412">
        <w:rPr>
          <w:rFonts w:ascii="Times New Roman" w:hAnsi="Times New Roman" w:cs="Times New Roman"/>
          <w:sz w:val="23"/>
          <w:szCs w:val="23"/>
        </w:rPr>
        <w:t>;</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3) центральный аппарат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7 262 914,30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4) осуществление полномочий по государственной регистрации актов гражданского состояния и федерального бюджета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15 300,00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5) содержание лиц, уполномоченных совершать отдельные нотариальные действия в сельских поселениях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747 928,98 тыс.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6) оценка недвижимости, признание прав и регулирование отношений по государственной и муниципальной собственности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340 986,</w:t>
      </w:r>
      <w:proofErr w:type="gramStart"/>
      <w:r w:rsidRPr="00E30412">
        <w:rPr>
          <w:rFonts w:ascii="Times New Roman" w:hAnsi="Times New Roman" w:cs="Times New Roman"/>
          <w:sz w:val="23"/>
          <w:szCs w:val="23"/>
        </w:rPr>
        <w:t>80  рублей</w:t>
      </w:r>
      <w:proofErr w:type="gramEnd"/>
      <w:r w:rsidRPr="00E30412">
        <w:rPr>
          <w:rFonts w:ascii="Times New Roman" w:hAnsi="Times New Roman" w:cs="Times New Roman"/>
          <w:sz w:val="23"/>
          <w:szCs w:val="23"/>
        </w:rPr>
        <w:t>;</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7) выполнение других обязательств государства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657 115,</w:t>
      </w:r>
      <w:proofErr w:type="gramStart"/>
      <w:r w:rsidRPr="00E30412">
        <w:rPr>
          <w:rFonts w:ascii="Times New Roman" w:hAnsi="Times New Roman" w:cs="Times New Roman"/>
          <w:sz w:val="23"/>
          <w:szCs w:val="23"/>
        </w:rPr>
        <w:t>36  рублей</w:t>
      </w:r>
      <w:proofErr w:type="gramEnd"/>
      <w:r w:rsidRPr="00E30412">
        <w:rPr>
          <w:rFonts w:ascii="Times New Roman" w:hAnsi="Times New Roman" w:cs="Times New Roman"/>
          <w:sz w:val="23"/>
          <w:szCs w:val="23"/>
        </w:rPr>
        <w:t>;</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8) обеспечение деятельности подведомственных учреждений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208 613,00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9) развитие муниципальной службы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40 000,</w:t>
      </w:r>
      <w:proofErr w:type="gramStart"/>
      <w:r w:rsidRPr="00E30412">
        <w:rPr>
          <w:rFonts w:ascii="Times New Roman" w:hAnsi="Times New Roman" w:cs="Times New Roman"/>
          <w:sz w:val="23"/>
          <w:szCs w:val="23"/>
        </w:rPr>
        <w:t>00  рублей</w:t>
      </w:r>
      <w:proofErr w:type="gramEnd"/>
      <w:r w:rsidRPr="00E30412">
        <w:rPr>
          <w:rFonts w:ascii="Times New Roman" w:hAnsi="Times New Roman" w:cs="Times New Roman"/>
          <w:sz w:val="23"/>
          <w:szCs w:val="23"/>
        </w:rPr>
        <w:t>;</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10) осуществление первичного </w:t>
      </w:r>
      <w:proofErr w:type="gramStart"/>
      <w:r w:rsidRPr="00E30412">
        <w:rPr>
          <w:rFonts w:ascii="Times New Roman" w:hAnsi="Times New Roman" w:cs="Times New Roman"/>
          <w:sz w:val="23"/>
          <w:szCs w:val="23"/>
        </w:rPr>
        <w:t>воинского  учета</w:t>
      </w:r>
      <w:proofErr w:type="gramEnd"/>
      <w:r w:rsidRPr="00E30412">
        <w:rPr>
          <w:rFonts w:ascii="Times New Roman" w:hAnsi="Times New Roman" w:cs="Times New Roman"/>
          <w:sz w:val="23"/>
          <w:szCs w:val="23"/>
        </w:rPr>
        <w:t xml:space="preserve">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414 800,00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11) предупреждение и ликвидация последствий чрезвычайных ситуаций и стихийных бедствий природного и техногенного характера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16 700,</w:t>
      </w:r>
      <w:proofErr w:type="gramStart"/>
      <w:r w:rsidRPr="00E30412">
        <w:rPr>
          <w:rFonts w:ascii="Times New Roman" w:hAnsi="Times New Roman" w:cs="Times New Roman"/>
          <w:sz w:val="23"/>
          <w:szCs w:val="23"/>
        </w:rPr>
        <w:t>00  рублей</w:t>
      </w:r>
      <w:proofErr w:type="gramEnd"/>
      <w:r w:rsidRPr="00E30412">
        <w:rPr>
          <w:rFonts w:ascii="Times New Roman" w:hAnsi="Times New Roman" w:cs="Times New Roman"/>
          <w:sz w:val="23"/>
          <w:szCs w:val="23"/>
        </w:rPr>
        <w:t>;</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12) укрепление пожарной безопасности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45 900,00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13) дорожное хозяйство (дорожные фонды)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1 279 230,44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14) связь и информатика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573 427,36 рублей;</w:t>
      </w:r>
    </w:p>
    <w:p w:rsidR="00542CB0" w:rsidRPr="00E30412" w:rsidRDefault="00542CB0" w:rsidP="00542CB0">
      <w:pPr>
        <w:pStyle w:val="ConsPlusNormal"/>
        <w:ind w:firstLine="700"/>
        <w:jc w:val="both"/>
        <w:rPr>
          <w:rFonts w:ascii="Times New Roman" w:hAnsi="Times New Roman" w:cs="Times New Roman"/>
          <w:sz w:val="23"/>
          <w:szCs w:val="23"/>
        </w:rPr>
      </w:pPr>
      <w:proofErr w:type="gramStart"/>
      <w:r w:rsidRPr="00E30412">
        <w:rPr>
          <w:rFonts w:ascii="Times New Roman" w:hAnsi="Times New Roman" w:cs="Times New Roman"/>
          <w:sz w:val="23"/>
          <w:szCs w:val="23"/>
        </w:rPr>
        <w:t>15)другие</w:t>
      </w:r>
      <w:proofErr w:type="gramEnd"/>
      <w:r w:rsidRPr="00E30412">
        <w:rPr>
          <w:rFonts w:ascii="Times New Roman" w:hAnsi="Times New Roman" w:cs="Times New Roman"/>
          <w:sz w:val="23"/>
          <w:szCs w:val="23"/>
        </w:rPr>
        <w:t xml:space="preserve"> вопросы в области национальной экономики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23 400,00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16) уличное освещение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1 030 499,</w:t>
      </w:r>
      <w:proofErr w:type="gramStart"/>
      <w:r w:rsidRPr="00E30412">
        <w:rPr>
          <w:rFonts w:ascii="Times New Roman" w:hAnsi="Times New Roman" w:cs="Times New Roman"/>
          <w:sz w:val="23"/>
          <w:szCs w:val="23"/>
        </w:rPr>
        <w:t>91  рублей</w:t>
      </w:r>
      <w:proofErr w:type="gramEnd"/>
      <w:r w:rsidRPr="00E30412">
        <w:rPr>
          <w:rFonts w:ascii="Times New Roman" w:hAnsi="Times New Roman" w:cs="Times New Roman"/>
          <w:sz w:val="23"/>
          <w:szCs w:val="23"/>
        </w:rPr>
        <w:t>;</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17) озеленение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135 000,00 тыс.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18) прочее благоустройство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1 490 766,</w:t>
      </w:r>
      <w:proofErr w:type="gramStart"/>
      <w:r w:rsidRPr="00E30412">
        <w:rPr>
          <w:rFonts w:ascii="Times New Roman" w:hAnsi="Times New Roman" w:cs="Times New Roman"/>
          <w:sz w:val="23"/>
          <w:szCs w:val="23"/>
        </w:rPr>
        <w:t>27  рублей</w:t>
      </w:r>
      <w:proofErr w:type="gramEnd"/>
      <w:r w:rsidRPr="00E30412">
        <w:rPr>
          <w:rFonts w:ascii="Times New Roman" w:hAnsi="Times New Roman" w:cs="Times New Roman"/>
          <w:sz w:val="23"/>
          <w:szCs w:val="23"/>
        </w:rPr>
        <w:t>;</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19) культура и </w:t>
      </w:r>
      <w:proofErr w:type="gramStart"/>
      <w:r w:rsidRPr="00E30412">
        <w:rPr>
          <w:rFonts w:ascii="Times New Roman" w:hAnsi="Times New Roman" w:cs="Times New Roman"/>
          <w:sz w:val="23"/>
          <w:szCs w:val="23"/>
        </w:rPr>
        <w:t xml:space="preserve">кинематография  </w:t>
      </w:r>
      <w:r w:rsidR="00E8061E" w:rsidRPr="00E30412">
        <w:rPr>
          <w:rFonts w:ascii="Times New Roman" w:hAnsi="Times New Roman" w:cs="Times New Roman"/>
          <w:sz w:val="23"/>
          <w:szCs w:val="23"/>
        </w:rPr>
        <w:t>-</w:t>
      </w:r>
      <w:proofErr w:type="gramEnd"/>
      <w:r w:rsidRPr="00E30412">
        <w:rPr>
          <w:rFonts w:ascii="Times New Roman" w:hAnsi="Times New Roman" w:cs="Times New Roman"/>
          <w:sz w:val="23"/>
          <w:szCs w:val="23"/>
        </w:rPr>
        <w:t xml:space="preserve"> 7 614 187,82 рублей;</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 xml:space="preserve">20) массовый спорт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6 929 795,</w:t>
      </w:r>
      <w:proofErr w:type="gramStart"/>
      <w:r w:rsidRPr="00E30412">
        <w:rPr>
          <w:rFonts w:ascii="Times New Roman" w:hAnsi="Times New Roman" w:cs="Times New Roman"/>
          <w:sz w:val="23"/>
          <w:szCs w:val="23"/>
        </w:rPr>
        <w:t>24  рублей</w:t>
      </w:r>
      <w:proofErr w:type="gramEnd"/>
      <w:r w:rsidRPr="00E30412">
        <w:rPr>
          <w:rFonts w:ascii="Times New Roman" w:hAnsi="Times New Roman" w:cs="Times New Roman"/>
          <w:sz w:val="23"/>
          <w:szCs w:val="23"/>
        </w:rPr>
        <w:t>.</w:t>
      </w:r>
    </w:p>
    <w:p w:rsidR="00542CB0" w:rsidRPr="00E30412" w:rsidRDefault="00542CB0" w:rsidP="00542CB0">
      <w:pPr>
        <w:pStyle w:val="ConsPlusNormal"/>
        <w:ind w:firstLine="700"/>
        <w:jc w:val="both"/>
        <w:rPr>
          <w:rFonts w:ascii="Times New Roman" w:hAnsi="Times New Roman" w:cs="Times New Roman"/>
          <w:sz w:val="23"/>
          <w:szCs w:val="23"/>
        </w:rPr>
      </w:pPr>
      <w:r w:rsidRPr="00E30412">
        <w:rPr>
          <w:rFonts w:ascii="Times New Roman" w:hAnsi="Times New Roman" w:cs="Times New Roman"/>
          <w:sz w:val="23"/>
          <w:szCs w:val="23"/>
        </w:rPr>
        <w:t>Процент исполнения бюджета за 2018 год составил:</w:t>
      </w:r>
    </w:p>
    <w:p w:rsidR="00542CB0" w:rsidRPr="00E30412" w:rsidRDefault="00542CB0" w:rsidP="00E8061E">
      <w:pPr>
        <w:pStyle w:val="ConsPlusNormal"/>
        <w:ind w:firstLine="0"/>
        <w:jc w:val="both"/>
        <w:rPr>
          <w:rFonts w:ascii="Times New Roman" w:hAnsi="Times New Roman" w:cs="Times New Roman"/>
          <w:sz w:val="23"/>
          <w:szCs w:val="23"/>
        </w:rPr>
      </w:pPr>
      <w:proofErr w:type="gramStart"/>
      <w:r w:rsidRPr="00E30412">
        <w:rPr>
          <w:rFonts w:ascii="Times New Roman" w:hAnsi="Times New Roman" w:cs="Times New Roman"/>
          <w:sz w:val="23"/>
          <w:szCs w:val="23"/>
        </w:rPr>
        <w:t>доходы</w:t>
      </w:r>
      <w:proofErr w:type="gramEnd"/>
      <w:r w:rsidRPr="00E30412">
        <w:rPr>
          <w:rFonts w:ascii="Times New Roman" w:hAnsi="Times New Roman" w:cs="Times New Roman"/>
          <w:sz w:val="23"/>
          <w:szCs w:val="23"/>
        </w:rPr>
        <w:t xml:space="preserve">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103%;  - расходы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96%.</w:t>
      </w:r>
    </w:p>
    <w:p w:rsidR="00542CB0" w:rsidRPr="00E30412" w:rsidRDefault="00542CB0" w:rsidP="00542CB0">
      <w:pPr>
        <w:autoSpaceDE w:val="0"/>
        <w:autoSpaceDN w:val="0"/>
        <w:adjustRightInd w:val="0"/>
        <w:ind w:firstLine="700"/>
        <w:jc w:val="both"/>
        <w:rPr>
          <w:sz w:val="23"/>
          <w:szCs w:val="23"/>
        </w:rPr>
      </w:pPr>
      <w:r w:rsidRPr="00E30412">
        <w:rPr>
          <w:sz w:val="23"/>
          <w:szCs w:val="23"/>
        </w:rPr>
        <w:t xml:space="preserve">   Остаток денежных средств на счете по состоянию на 01 января 2019 года </w:t>
      </w:r>
      <w:r w:rsidR="00E8061E" w:rsidRPr="00E30412">
        <w:rPr>
          <w:sz w:val="23"/>
          <w:szCs w:val="23"/>
        </w:rPr>
        <w:t>-</w:t>
      </w:r>
      <w:r w:rsidRPr="00E30412">
        <w:rPr>
          <w:sz w:val="23"/>
          <w:szCs w:val="23"/>
        </w:rPr>
        <w:t xml:space="preserve"> 3 629 453,</w:t>
      </w:r>
      <w:proofErr w:type="gramStart"/>
      <w:r w:rsidRPr="00E30412">
        <w:rPr>
          <w:sz w:val="23"/>
          <w:szCs w:val="23"/>
        </w:rPr>
        <w:t>16  рублей</w:t>
      </w:r>
      <w:proofErr w:type="gramEnd"/>
      <w:r w:rsidRPr="00E30412">
        <w:rPr>
          <w:sz w:val="23"/>
          <w:szCs w:val="23"/>
        </w:rPr>
        <w:t xml:space="preserve">. </w:t>
      </w:r>
    </w:p>
    <w:p w:rsidR="00542CB0" w:rsidRPr="00E30412" w:rsidRDefault="00542CB0" w:rsidP="00542CB0">
      <w:pPr>
        <w:pStyle w:val="ConsPlusNormal"/>
        <w:ind w:firstLine="700"/>
        <w:jc w:val="both"/>
        <w:outlineLvl w:val="2"/>
        <w:rPr>
          <w:rFonts w:ascii="Times New Roman" w:hAnsi="Times New Roman" w:cs="Times New Roman"/>
          <w:sz w:val="23"/>
          <w:szCs w:val="23"/>
        </w:rPr>
      </w:pPr>
      <w:r w:rsidRPr="00E30412">
        <w:rPr>
          <w:rFonts w:ascii="Times New Roman" w:hAnsi="Times New Roman" w:cs="Times New Roman"/>
          <w:sz w:val="23"/>
          <w:szCs w:val="23"/>
        </w:rPr>
        <w:lastRenderedPageBreak/>
        <w:t xml:space="preserve">Администрацией </w:t>
      </w:r>
      <w:r w:rsidR="00720027" w:rsidRPr="00E30412">
        <w:rPr>
          <w:rFonts w:ascii="Times New Roman" w:hAnsi="Times New Roman" w:cs="Times New Roman"/>
          <w:sz w:val="23"/>
          <w:szCs w:val="23"/>
        </w:rPr>
        <w:t xml:space="preserve">сельского </w:t>
      </w:r>
      <w:r w:rsidRPr="00E30412">
        <w:rPr>
          <w:rFonts w:ascii="Times New Roman" w:hAnsi="Times New Roman" w:cs="Times New Roman"/>
          <w:sz w:val="23"/>
          <w:szCs w:val="23"/>
        </w:rPr>
        <w:t xml:space="preserve">поселения </w:t>
      </w:r>
      <w:proofErr w:type="gramStart"/>
      <w:r w:rsidRPr="00E30412">
        <w:rPr>
          <w:rFonts w:ascii="Times New Roman" w:hAnsi="Times New Roman" w:cs="Times New Roman"/>
          <w:sz w:val="23"/>
          <w:szCs w:val="23"/>
        </w:rPr>
        <w:t>совместно  с</w:t>
      </w:r>
      <w:proofErr w:type="gramEnd"/>
      <w:r w:rsidRPr="00E30412">
        <w:rPr>
          <w:rFonts w:ascii="Times New Roman" w:hAnsi="Times New Roman" w:cs="Times New Roman"/>
          <w:sz w:val="23"/>
          <w:szCs w:val="23"/>
        </w:rPr>
        <w:t xml:space="preserve"> администрацией Белоярского района, ИФНС по городу Белоярский были проведены мероприятия по выявлению и обеспечению постановки на налоговый учет организаций, расположенных на территории муниципального образования, по месту их фактического нахождения и осуществления предпринимательской деятельности.</w:t>
      </w:r>
    </w:p>
    <w:p w:rsidR="00542CB0" w:rsidRPr="00E30412" w:rsidRDefault="00542CB0" w:rsidP="00542CB0">
      <w:pPr>
        <w:pStyle w:val="ConsPlusNormal"/>
        <w:ind w:firstLine="700"/>
        <w:jc w:val="both"/>
        <w:outlineLvl w:val="2"/>
        <w:rPr>
          <w:rFonts w:ascii="Times New Roman" w:hAnsi="Times New Roman" w:cs="Times New Roman"/>
          <w:sz w:val="23"/>
          <w:szCs w:val="23"/>
        </w:rPr>
      </w:pPr>
      <w:r w:rsidRPr="00E30412">
        <w:rPr>
          <w:rFonts w:ascii="Times New Roman" w:hAnsi="Times New Roman" w:cs="Times New Roman"/>
          <w:sz w:val="23"/>
          <w:szCs w:val="23"/>
        </w:rPr>
        <w:t>С целью реализации мер по погашению задолженности и привлечению к налоговой ответственности граждан, уклоняющихся от уплаты налогов, администрация поселения оказывала помощь работникам ИФНС и судебным приставам.</w:t>
      </w:r>
    </w:p>
    <w:p w:rsidR="00542CB0" w:rsidRPr="00E30412" w:rsidRDefault="00542CB0" w:rsidP="00E30412">
      <w:pPr>
        <w:pStyle w:val="ConsPlusNormal"/>
        <w:ind w:firstLine="700"/>
        <w:jc w:val="both"/>
        <w:outlineLvl w:val="2"/>
        <w:rPr>
          <w:rFonts w:ascii="Times New Roman" w:hAnsi="Times New Roman" w:cs="Times New Roman"/>
          <w:sz w:val="23"/>
          <w:szCs w:val="23"/>
        </w:rPr>
      </w:pPr>
      <w:r w:rsidRPr="00E30412">
        <w:rPr>
          <w:rFonts w:ascii="Times New Roman" w:hAnsi="Times New Roman" w:cs="Times New Roman"/>
          <w:sz w:val="23"/>
          <w:szCs w:val="23"/>
        </w:rPr>
        <w:t xml:space="preserve">В ходе исполнения бюджета сельского поселения осуществлялся финансовый контроль в форме санкционирования оплаты денежных обязательств учреждений, проводился мониторинг кредиторской задолженности,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 Расходование средств, предусмотренных в бюджете поселения в виде субсидий и субвенций, осуществлялось в соответствии с целевыми назначениями. </w:t>
      </w:r>
    </w:p>
    <w:p w:rsidR="00542CB0" w:rsidRPr="00E30412" w:rsidRDefault="00542CB0" w:rsidP="00542CB0">
      <w:pPr>
        <w:ind w:firstLine="700"/>
        <w:jc w:val="both"/>
        <w:rPr>
          <w:sz w:val="23"/>
          <w:szCs w:val="23"/>
        </w:rPr>
      </w:pPr>
      <w:r w:rsidRPr="00E30412">
        <w:rPr>
          <w:sz w:val="23"/>
          <w:szCs w:val="23"/>
        </w:rPr>
        <w:t xml:space="preserve">В 2018 году администрацией сельского поселения </w:t>
      </w:r>
      <w:proofErr w:type="spellStart"/>
      <w:r w:rsidRPr="00E30412">
        <w:rPr>
          <w:sz w:val="23"/>
          <w:szCs w:val="23"/>
        </w:rPr>
        <w:t>Лыхма</w:t>
      </w:r>
      <w:proofErr w:type="spellEnd"/>
      <w:r w:rsidRPr="00E30412">
        <w:rPr>
          <w:sz w:val="23"/>
          <w:szCs w:val="23"/>
        </w:rPr>
        <w:t xml:space="preserve"> проведено 4 электронных аукциона, в результате которых заключено 4 муниципальных контракта на сумму 879 тыс. рублей, в том числе, контракт на поставку электрической энергии (уличное освещение), контракт на оказание банковских услуг по открытию и ведению расчётного </w:t>
      </w:r>
      <w:proofErr w:type="gramStart"/>
      <w:r w:rsidRPr="00E30412">
        <w:rPr>
          <w:sz w:val="23"/>
          <w:szCs w:val="23"/>
        </w:rPr>
        <w:t xml:space="preserve">счета,   </w:t>
      </w:r>
      <w:proofErr w:type="gramEnd"/>
      <w:r w:rsidRPr="00E30412">
        <w:rPr>
          <w:sz w:val="23"/>
          <w:szCs w:val="23"/>
        </w:rPr>
        <w:t>также приобретены светодиодные светильники для освещения фасадов многоквартирных домов на сумму 413 тыс. рублей, спортивные уличные тренажёры на сумму 389 680, 47 копеек. Анализ исполнения муниципальных контрактов показал, что они исполнены в полном объеме с соблюдением сроков выполнения обязательств, сумм, предложенных в аукционах цен, и других условий. Ведется реестр муниципальных контрактов.</w:t>
      </w:r>
    </w:p>
    <w:p w:rsidR="00542CB0" w:rsidRPr="00E30412" w:rsidRDefault="00542CB0" w:rsidP="00542CB0">
      <w:pPr>
        <w:ind w:firstLine="700"/>
        <w:jc w:val="both"/>
        <w:rPr>
          <w:sz w:val="23"/>
          <w:szCs w:val="23"/>
        </w:rPr>
      </w:pPr>
      <w:r w:rsidRPr="00E30412">
        <w:rPr>
          <w:sz w:val="23"/>
          <w:szCs w:val="23"/>
        </w:rPr>
        <w:t>Для субъектов малого предпринимательства осуществлено закупок на 40 %. Общее количество договоров за 2018 год составило</w:t>
      </w:r>
      <w:r w:rsidR="00720027" w:rsidRPr="00E30412">
        <w:rPr>
          <w:sz w:val="23"/>
          <w:szCs w:val="23"/>
        </w:rPr>
        <w:t xml:space="preserve"> </w:t>
      </w:r>
      <w:r w:rsidRPr="00E30412">
        <w:rPr>
          <w:sz w:val="23"/>
          <w:szCs w:val="23"/>
        </w:rPr>
        <w:t>93 договоров</w:t>
      </w:r>
      <w:r w:rsidR="00D15B92" w:rsidRPr="00E30412">
        <w:rPr>
          <w:sz w:val="23"/>
          <w:szCs w:val="23"/>
        </w:rPr>
        <w:t xml:space="preserve"> из них</w:t>
      </w:r>
      <w:r w:rsidRPr="00E30412">
        <w:rPr>
          <w:sz w:val="23"/>
          <w:szCs w:val="23"/>
        </w:rPr>
        <w:t xml:space="preserve"> гражданско-правовых </w:t>
      </w:r>
      <w:proofErr w:type="gramStart"/>
      <w:r w:rsidRPr="00E30412">
        <w:rPr>
          <w:sz w:val="23"/>
          <w:szCs w:val="23"/>
        </w:rPr>
        <w:t>договоров  5</w:t>
      </w:r>
      <w:proofErr w:type="gramEnd"/>
      <w:r w:rsidRPr="00E30412">
        <w:rPr>
          <w:sz w:val="23"/>
          <w:szCs w:val="23"/>
        </w:rPr>
        <w:t xml:space="preserve">.  Договоры, заключенные с гражданами, исполнены в полном объеме. </w:t>
      </w:r>
    </w:p>
    <w:p w:rsidR="00542CB0" w:rsidRPr="00E30412" w:rsidRDefault="00542CB0" w:rsidP="00542CB0">
      <w:pPr>
        <w:shd w:val="clear" w:color="auto" w:fill="FFFFFF"/>
        <w:ind w:firstLine="700"/>
        <w:jc w:val="both"/>
        <w:rPr>
          <w:sz w:val="23"/>
          <w:szCs w:val="23"/>
        </w:rPr>
      </w:pPr>
      <w:r w:rsidRPr="00E30412">
        <w:rPr>
          <w:sz w:val="23"/>
          <w:szCs w:val="23"/>
        </w:rPr>
        <w:t xml:space="preserve">Было оплачено выращивание, пикировка рассады, уход за клумбами, поливка цветочной рассады, кошение травы, приобретение почвенного грунта и </w:t>
      </w:r>
      <w:proofErr w:type="gramStart"/>
      <w:r w:rsidRPr="00E30412">
        <w:rPr>
          <w:sz w:val="23"/>
          <w:szCs w:val="23"/>
        </w:rPr>
        <w:t>удобрений  на</w:t>
      </w:r>
      <w:proofErr w:type="gramEnd"/>
      <w:r w:rsidRPr="00E30412">
        <w:rPr>
          <w:sz w:val="23"/>
          <w:szCs w:val="23"/>
        </w:rPr>
        <w:t xml:space="preserve"> сумму 135  тыс. рублей. </w:t>
      </w:r>
    </w:p>
    <w:p w:rsidR="00542CB0" w:rsidRPr="00E30412" w:rsidRDefault="00542CB0" w:rsidP="00542CB0">
      <w:pPr>
        <w:shd w:val="clear" w:color="auto" w:fill="FFFFFF"/>
        <w:tabs>
          <w:tab w:val="left" w:pos="6826"/>
          <w:tab w:val="left" w:pos="8285"/>
          <w:tab w:val="left" w:pos="9821"/>
        </w:tabs>
        <w:ind w:firstLine="700"/>
        <w:jc w:val="both"/>
        <w:rPr>
          <w:sz w:val="23"/>
          <w:szCs w:val="23"/>
        </w:rPr>
      </w:pPr>
      <w:r w:rsidRPr="00E30412">
        <w:rPr>
          <w:sz w:val="23"/>
          <w:szCs w:val="23"/>
        </w:rPr>
        <w:t xml:space="preserve">В 2018 году с муниципальным казенным учреждением Белоярского района «Молодежный центр «Спутник» были заключены договора о совместной деятельности по организации и проведению общественных и временных работ на </w:t>
      </w:r>
      <w:proofErr w:type="gramStart"/>
      <w:r w:rsidRPr="00E30412">
        <w:rPr>
          <w:sz w:val="23"/>
          <w:szCs w:val="23"/>
        </w:rPr>
        <w:t>сумму  606</w:t>
      </w:r>
      <w:proofErr w:type="gramEnd"/>
      <w:r w:rsidRPr="00E30412">
        <w:rPr>
          <w:sz w:val="23"/>
          <w:szCs w:val="23"/>
        </w:rPr>
        <w:t xml:space="preserve">,14  тыс. рублей. На основании вышеуказанных договоров в период с февраля по декабрь 2018 года администрацией сельского поселения </w:t>
      </w:r>
      <w:proofErr w:type="spellStart"/>
      <w:r w:rsidRPr="00E30412">
        <w:rPr>
          <w:sz w:val="23"/>
          <w:szCs w:val="23"/>
        </w:rPr>
        <w:t>Лыхма</w:t>
      </w:r>
      <w:proofErr w:type="spellEnd"/>
      <w:r w:rsidRPr="00E30412">
        <w:rPr>
          <w:sz w:val="23"/>
          <w:szCs w:val="23"/>
        </w:rPr>
        <w:t xml:space="preserve"> было </w:t>
      </w:r>
      <w:proofErr w:type="gramStart"/>
      <w:r w:rsidRPr="00E30412">
        <w:rPr>
          <w:sz w:val="23"/>
          <w:szCs w:val="23"/>
        </w:rPr>
        <w:t>заключено  11</w:t>
      </w:r>
      <w:proofErr w:type="gramEnd"/>
      <w:r w:rsidRPr="00E30412">
        <w:rPr>
          <w:sz w:val="23"/>
          <w:szCs w:val="23"/>
        </w:rPr>
        <w:t xml:space="preserve"> договоров, из них 7  </w:t>
      </w:r>
      <w:r w:rsidR="00E8061E" w:rsidRPr="00E30412">
        <w:rPr>
          <w:sz w:val="23"/>
          <w:szCs w:val="23"/>
        </w:rPr>
        <w:t>-</w:t>
      </w:r>
      <w:r w:rsidRPr="00E30412">
        <w:rPr>
          <w:sz w:val="23"/>
          <w:szCs w:val="23"/>
        </w:rPr>
        <w:t xml:space="preserve"> с несовершеннолетними гражданами в возрасте от 14 до 18 лет на временное трудоустройство и  4</w:t>
      </w:r>
      <w:r w:rsidR="00D15B92" w:rsidRPr="00E30412">
        <w:rPr>
          <w:sz w:val="23"/>
          <w:szCs w:val="23"/>
        </w:rPr>
        <w:t xml:space="preserve"> </w:t>
      </w:r>
      <w:r w:rsidR="00E8061E" w:rsidRPr="00E30412">
        <w:rPr>
          <w:sz w:val="23"/>
          <w:szCs w:val="23"/>
        </w:rPr>
        <w:t>-</w:t>
      </w:r>
      <w:r w:rsidRPr="00E30412">
        <w:rPr>
          <w:sz w:val="23"/>
          <w:szCs w:val="23"/>
        </w:rPr>
        <w:t xml:space="preserve"> с гражданами, испытывающими трудности в поиске работы, на проведение общественных работ. Выполнялись работы по уборке мусора, валежника; высадке, прополке и поливке цветов на цветочных клумбах; подметанию пешеходных дорожек, тротуаров и центральной дороги; санитарной очистке детских игровых площадок, уборка снега. </w:t>
      </w:r>
    </w:p>
    <w:p w:rsidR="00542CB0" w:rsidRPr="00E30412" w:rsidRDefault="00542CB0" w:rsidP="00542CB0">
      <w:pPr>
        <w:shd w:val="clear" w:color="auto" w:fill="FFFFFF"/>
        <w:tabs>
          <w:tab w:val="left" w:pos="6826"/>
          <w:tab w:val="left" w:pos="8285"/>
          <w:tab w:val="left" w:pos="9821"/>
        </w:tabs>
        <w:ind w:firstLine="700"/>
        <w:jc w:val="both"/>
        <w:rPr>
          <w:sz w:val="23"/>
          <w:szCs w:val="23"/>
        </w:rPr>
      </w:pPr>
      <w:r w:rsidRPr="00E30412">
        <w:rPr>
          <w:sz w:val="23"/>
          <w:szCs w:val="23"/>
        </w:rPr>
        <w:t xml:space="preserve">Своевременно формировались пакеты документов, необходимые для оформления граждан на временные и общественные работы; документы по учету рабочего времени для контроля за нахождением на рабочем месте; акты об объемах выполненных работ для начисления заработной платы и материальной поддержки. </w:t>
      </w:r>
    </w:p>
    <w:p w:rsidR="00542CB0" w:rsidRPr="00E30412" w:rsidRDefault="00542CB0" w:rsidP="00E8061E">
      <w:pPr>
        <w:shd w:val="clear" w:color="auto" w:fill="FFFFFF"/>
        <w:tabs>
          <w:tab w:val="left" w:pos="6826"/>
          <w:tab w:val="left" w:pos="8285"/>
          <w:tab w:val="left" w:pos="9821"/>
        </w:tabs>
        <w:ind w:firstLine="700"/>
        <w:jc w:val="both"/>
        <w:rPr>
          <w:sz w:val="23"/>
          <w:szCs w:val="23"/>
        </w:rPr>
      </w:pPr>
      <w:r w:rsidRPr="00E30412">
        <w:rPr>
          <w:sz w:val="23"/>
          <w:szCs w:val="23"/>
        </w:rPr>
        <w:t xml:space="preserve">Администрацией сельского поселения </w:t>
      </w:r>
      <w:proofErr w:type="spellStart"/>
      <w:r w:rsidRPr="00E30412">
        <w:rPr>
          <w:sz w:val="23"/>
          <w:szCs w:val="23"/>
        </w:rPr>
        <w:t>Лыхма</w:t>
      </w:r>
      <w:proofErr w:type="spellEnd"/>
      <w:r w:rsidRPr="00E30412">
        <w:rPr>
          <w:sz w:val="23"/>
          <w:szCs w:val="23"/>
        </w:rPr>
        <w:t xml:space="preserve"> осуществлялся производственный инструктаж граждан по технике безопасности, технической эксплуатации оборудования и инструментов; контроль за соблюдением гражданами правил охраны труда и техники безопасности, производственной санитарией и трудовой дисциплины; проводилась воспитательная работа в коллективе несовершеннолетних граждан по развитию ответственности и заинтересованности в выполнении производственных заданий.</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 xml:space="preserve">По состоянию на 1 января 2019 года штатная численность работников администрации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составляет 11 человек, в том числе: глава сельского поселения, 5 муниципальных служащих, 3 работника, осуществляющих техническое обеспечение деятельности администрации сельского поселения, 2 рабочих, работающих в администрации сельского поселения.</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На 1 января 2019 года 4 муниципальных служащих администрации сельского поселения имеют высшее профессиональное образование, 1 - среднее профессиональное.</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lastRenderedPageBreak/>
        <w:t>По опыту работы муниципальные служащие администрации сельского поселения распределены следующим образом:</w:t>
      </w:r>
    </w:p>
    <w:p w:rsidR="00542CB0" w:rsidRPr="00E30412" w:rsidRDefault="00542CB0" w:rsidP="00542CB0">
      <w:pPr>
        <w:pStyle w:val="ConsPlusNormal"/>
        <w:ind w:firstLine="709"/>
        <w:jc w:val="both"/>
        <w:rPr>
          <w:rFonts w:ascii="Times New Roman" w:hAnsi="Times New Roman" w:cs="Times New Roman"/>
          <w:sz w:val="23"/>
          <w:szCs w:val="23"/>
        </w:rPr>
      </w:pPr>
      <w:proofErr w:type="gramStart"/>
      <w:r w:rsidRPr="00E30412">
        <w:rPr>
          <w:rFonts w:ascii="Times New Roman" w:hAnsi="Times New Roman" w:cs="Times New Roman"/>
          <w:sz w:val="23"/>
          <w:szCs w:val="23"/>
        </w:rPr>
        <w:t>до</w:t>
      </w:r>
      <w:proofErr w:type="gramEnd"/>
      <w:r w:rsidRPr="00E30412">
        <w:rPr>
          <w:rFonts w:ascii="Times New Roman" w:hAnsi="Times New Roman" w:cs="Times New Roman"/>
          <w:sz w:val="23"/>
          <w:szCs w:val="23"/>
        </w:rPr>
        <w:t xml:space="preserve"> года  - 0 человек;</w:t>
      </w:r>
    </w:p>
    <w:p w:rsidR="00542CB0" w:rsidRPr="00E30412" w:rsidRDefault="00542CB0" w:rsidP="00542CB0">
      <w:pPr>
        <w:pStyle w:val="ConsPlusNormal"/>
        <w:ind w:firstLine="709"/>
        <w:jc w:val="both"/>
        <w:rPr>
          <w:rFonts w:ascii="Times New Roman" w:hAnsi="Times New Roman" w:cs="Times New Roman"/>
          <w:sz w:val="23"/>
          <w:szCs w:val="23"/>
        </w:rPr>
      </w:pPr>
      <w:proofErr w:type="gramStart"/>
      <w:r w:rsidRPr="00E30412">
        <w:rPr>
          <w:rFonts w:ascii="Times New Roman" w:hAnsi="Times New Roman" w:cs="Times New Roman"/>
          <w:sz w:val="23"/>
          <w:szCs w:val="23"/>
        </w:rPr>
        <w:t>от</w:t>
      </w:r>
      <w:proofErr w:type="gramEnd"/>
      <w:r w:rsidRPr="00E30412">
        <w:rPr>
          <w:rFonts w:ascii="Times New Roman" w:hAnsi="Times New Roman" w:cs="Times New Roman"/>
          <w:sz w:val="23"/>
          <w:szCs w:val="23"/>
        </w:rPr>
        <w:t xml:space="preserve"> 1 до 5 лет - 2 человека;</w:t>
      </w:r>
    </w:p>
    <w:p w:rsidR="00542CB0" w:rsidRPr="00E30412" w:rsidRDefault="00542CB0" w:rsidP="00542CB0">
      <w:pPr>
        <w:pStyle w:val="ConsPlusNormal"/>
        <w:ind w:firstLine="709"/>
        <w:jc w:val="both"/>
        <w:rPr>
          <w:rFonts w:ascii="Times New Roman" w:hAnsi="Times New Roman" w:cs="Times New Roman"/>
          <w:sz w:val="23"/>
          <w:szCs w:val="23"/>
        </w:rPr>
      </w:pPr>
      <w:proofErr w:type="gramStart"/>
      <w:r w:rsidRPr="00E30412">
        <w:rPr>
          <w:rFonts w:ascii="Times New Roman" w:hAnsi="Times New Roman" w:cs="Times New Roman"/>
          <w:sz w:val="23"/>
          <w:szCs w:val="23"/>
        </w:rPr>
        <w:t>от</w:t>
      </w:r>
      <w:proofErr w:type="gramEnd"/>
      <w:r w:rsidRPr="00E30412">
        <w:rPr>
          <w:rFonts w:ascii="Times New Roman" w:hAnsi="Times New Roman" w:cs="Times New Roman"/>
          <w:sz w:val="23"/>
          <w:szCs w:val="23"/>
        </w:rPr>
        <w:t xml:space="preserve"> 5 до 10 лет - 2 человека;</w:t>
      </w:r>
    </w:p>
    <w:p w:rsidR="00542CB0" w:rsidRPr="00E30412" w:rsidRDefault="00542CB0" w:rsidP="00542CB0">
      <w:pPr>
        <w:pStyle w:val="ConsPlusNormal"/>
        <w:ind w:firstLine="709"/>
        <w:jc w:val="both"/>
        <w:rPr>
          <w:rFonts w:ascii="Times New Roman" w:hAnsi="Times New Roman" w:cs="Times New Roman"/>
          <w:sz w:val="23"/>
          <w:szCs w:val="23"/>
        </w:rPr>
      </w:pPr>
      <w:proofErr w:type="gramStart"/>
      <w:r w:rsidRPr="00E30412">
        <w:rPr>
          <w:rFonts w:ascii="Times New Roman" w:hAnsi="Times New Roman" w:cs="Times New Roman"/>
          <w:sz w:val="23"/>
          <w:szCs w:val="23"/>
        </w:rPr>
        <w:t>свыше</w:t>
      </w:r>
      <w:proofErr w:type="gramEnd"/>
      <w:r w:rsidRPr="00E30412">
        <w:rPr>
          <w:rFonts w:ascii="Times New Roman" w:hAnsi="Times New Roman" w:cs="Times New Roman"/>
          <w:sz w:val="23"/>
          <w:szCs w:val="23"/>
        </w:rPr>
        <w:t xml:space="preserve"> 10 лет - 1 человек.</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По возрасту муниципальные служащие распределены:</w:t>
      </w:r>
    </w:p>
    <w:p w:rsidR="00542CB0" w:rsidRPr="00E30412" w:rsidRDefault="00542CB0" w:rsidP="00542CB0">
      <w:pPr>
        <w:pStyle w:val="ConsPlusNormal"/>
        <w:ind w:firstLine="709"/>
        <w:jc w:val="both"/>
        <w:rPr>
          <w:rFonts w:ascii="Times New Roman" w:hAnsi="Times New Roman" w:cs="Times New Roman"/>
          <w:sz w:val="23"/>
          <w:szCs w:val="23"/>
        </w:rPr>
      </w:pPr>
      <w:proofErr w:type="gramStart"/>
      <w:r w:rsidRPr="00E30412">
        <w:rPr>
          <w:rFonts w:ascii="Times New Roman" w:hAnsi="Times New Roman" w:cs="Times New Roman"/>
          <w:sz w:val="23"/>
          <w:szCs w:val="23"/>
        </w:rPr>
        <w:t>до</w:t>
      </w:r>
      <w:proofErr w:type="gramEnd"/>
      <w:r w:rsidRPr="00E30412">
        <w:rPr>
          <w:rFonts w:ascii="Times New Roman" w:hAnsi="Times New Roman" w:cs="Times New Roman"/>
          <w:sz w:val="23"/>
          <w:szCs w:val="23"/>
        </w:rPr>
        <w:t xml:space="preserve"> 30 лет - 0 человек;</w:t>
      </w:r>
    </w:p>
    <w:p w:rsidR="00542CB0" w:rsidRPr="00E30412" w:rsidRDefault="00542CB0" w:rsidP="00542CB0">
      <w:pPr>
        <w:pStyle w:val="ConsPlusNormal"/>
        <w:ind w:firstLine="709"/>
        <w:jc w:val="both"/>
        <w:rPr>
          <w:rFonts w:ascii="Times New Roman" w:hAnsi="Times New Roman" w:cs="Times New Roman"/>
          <w:sz w:val="23"/>
          <w:szCs w:val="23"/>
        </w:rPr>
      </w:pPr>
      <w:proofErr w:type="gramStart"/>
      <w:r w:rsidRPr="00E30412">
        <w:rPr>
          <w:rFonts w:ascii="Times New Roman" w:hAnsi="Times New Roman" w:cs="Times New Roman"/>
          <w:sz w:val="23"/>
          <w:szCs w:val="23"/>
        </w:rPr>
        <w:t>от</w:t>
      </w:r>
      <w:proofErr w:type="gramEnd"/>
      <w:r w:rsidRPr="00E30412">
        <w:rPr>
          <w:rFonts w:ascii="Times New Roman" w:hAnsi="Times New Roman" w:cs="Times New Roman"/>
          <w:sz w:val="23"/>
          <w:szCs w:val="23"/>
        </w:rPr>
        <w:t xml:space="preserve"> 30 до 39 - 4 человека;</w:t>
      </w:r>
    </w:p>
    <w:p w:rsidR="00542CB0" w:rsidRPr="00E30412" w:rsidRDefault="00542CB0" w:rsidP="00542CB0">
      <w:pPr>
        <w:pStyle w:val="ConsPlusNormal"/>
        <w:ind w:firstLine="709"/>
        <w:jc w:val="both"/>
        <w:rPr>
          <w:rFonts w:ascii="Times New Roman" w:hAnsi="Times New Roman" w:cs="Times New Roman"/>
          <w:sz w:val="23"/>
          <w:szCs w:val="23"/>
        </w:rPr>
      </w:pPr>
      <w:proofErr w:type="gramStart"/>
      <w:r w:rsidRPr="00E30412">
        <w:rPr>
          <w:rFonts w:ascii="Times New Roman" w:hAnsi="Times New Roman" w:cs="Times New Roman"/>
          <w:sz w:val="23"/>
          <w:szCs w:val="23"/>
        </w:rPr>
        <w:t>от</w:t>
      </w:r>
      <w:proofErr w:type="gramEnd"/>
      <w:r w:rsidRPr="00E30412">
        <w:rPr>
          <w:rFonts w:ascii="Times New Roman" w:hAnsi="Times New Roman" w:cs="Times New Roman"/>
          <w:sz w:val="23"/>
          <w:szCs w:val="23"/>
        </w:rPr>
        <w:t xml:space="preserve"> 59 до 65 лет - 1 человек.</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За отчетный период подготовлено и принято 111 распоряжени</w:t>
      </w:r>
      <w:r w:rsidR="00D15B92" w:rsidRPr="00E30412">
        <w:rPr>
          <w:rFonts w:ascii="Times New Roman" w:hAnsi="Times New Roman" w:cs="Times New Roman"/>
          <w:sz w:val="23"/>
          <w:szCs w:val="23"/>
        </w:rPr>
        <w:t>й</w:t>
      </w:r>
      <w:r w:rsidRPr="00E30412">
        <w:rPr>
          <w:rFonts w:ascii="Times New Roman" w:hAnsi="Times New Roman" w:cs="Times New Roman"/>
          <w:sz w:val="23"/>
          <w:szCs w:val="23"/>
        </w:rPr>
        <w:t xml:space="preserve"> администрации сельского поселения по личному составу.</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 xml:space="preserve">Оформлено 4 уведомления об осуществлении иной оплачиваемой деятельности муниципальными служащими администрации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Оформлено 1 уведомление о привлечении к работе в выходные (или нерабочие праздничные дни).</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Оформлено 6 командировочных удостоверений.</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 xml:space="preserve">Зарегистрировано и оформлено 2 листка нетрудоспособности. Произведен расчет общего стажа работы </w:t>
      </w:r>
      <w:proofErr w:type="gramStart"/>
      <w:r w:rsidRPr="00E30412">
        <w:rPr>
          <w:rFonts w:ascii="Times New Roman" w:hAnsi="Times New Roman" w:cs="Times New Roman"/>
          <w:sz w:val="23"/>
          <w:szCs w:val="23"/>
        </w:rPr>
        <w:t>по  работникам</w:t>
      </w:r>
      <w:proofErr w:type="gramEnd"/>
      <w:r w:rsidRPr="00E30412">
        <w:rPr>
          <w:rFonts w:ascii="Times New Roman" w:hAnsi="Times New Roman" w:cs="Times New Roman"/>
          <w:sz w:val="23"/>
          <w:szCs w:val="23"/>
        </w:rPr>
        <w:t>, представившим листы нетрудоспособности.</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 xml:space="preserve">В 2018 году был принят 1 человек на должность водителя администрации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Подготовлен и зарегистрирован 1 трудовой договор, Работникам администрации выдана 8 справок с места работы.</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Осуществлялось ведение трудовых книжек, включая внесение сведений о присвоении классных чинов, переводах, увольнении, приеме.</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Вносились соответствующие записи в карточки формы Т-2МС, Т-2.</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 xml:space="preserve">С целью формирования базы данных о кадровом составе органов местного самоуправления муниципального образования сельского поселения, ежеквартально обобщались данные о работниках органов местного самоуправления администрации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представляемые кадровой службой администрации поселения в управление делами администрации Белоярского района. </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В течение 2018 года сдавались в администрацию Белоярского района отчеты по кадровым вопросам и муниципальной службе.</w:t>
      </w:r>
    </w:p>
    <w:p w:rsidR="00542CB0" w:rsidRPr="00E30412" w:rsidRDefault="00542CB0" w:rsidP="00542CB0">
      <w:pPr>
        <w:pStyle w:val="ConsPlusNormal"/>
        <w:ind w:firstLine="709"/>
        <w:jc w:val="both"/>
        <w:rPr>
          <w:rFonts w:ascii="Times New Roman" w:hAnsi="Times New Roman" w:cs="Times New Roman"/>
          <w:b/>
          <w:sz w:val="23"/>
          <w:szCs w:val="23"/>
        </w:rPr>
      </w:pPr>
      <w:r w:rsidRPr="00E30412">
        <w:rPr>
          <w:rFonts w:ascii="Times New Roman" w:hAnsi="Times New Roman" w:cs="Times New Roman"/>
          <w:sz w:val="23"/>
          <w:szCs w:val="23"/>
        </w:rPr>
        <w:t xml:space="preserve">В отчетном периоде 2 муниципальных служащих прошли аттестацию на соответствие замещаемой должности муниципальной службы, 1 муниципальному служащему администрации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на основании представлений о присвоении классных чинов присвоен классный чин.</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 xml:space="preserve">В отчетном году продолжалась работа по ведению кадрового резерва на замещение должностей муниципальной службы в администрации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w:t>
      </w:r>
      <w:r w:rsidRPr="00E30412">
        <w:rPr>
          <w:rFonts w:ascii="Times New Roman" w:hAnsi="Times New Roman" w:cs="Times New Roman"/>
          <w:sz w:val="23"/>
          <w:szCs w:val="23"/>
        </w:rPr>
        <w:tab/>
        <w:t xml:space="preserve">Продолжалась работа по муниципальной программе «Реализация полномочий органов местного </w:t>
      </w:r>
      <w:proofErr w:type="gramStart"/>
      <w:r w:rsidRPr="00E30412">
        <w:rPr>
          <w:rFonts w:ascii="Times New Roman" w:hAnsi="Times New Roman" w:cs="Times New Roman"/>
          <w:sz w:val="23"/>
          <w:szCs w:val="23"/>
        </w:rPr>
        <w:t>самоуправления  на</w:t>
      </w:r>
      <w:proofErr w:type="gramEnd"/>
      <w:r w:rsidRPr="00E30412">
        <w:rPr>
          <w:rFonts w:ascii="Times New Roman" w:hAnsi="Times New Roman" w:cs="Times New Roman"/>
          <w:sz w:val="23"/>
          <w:szCs w:val="23"/>
        </w:rPr>
        <w:t xml:space="preserve"> 2017-2019 годы», вносились изменения в части изменения  объемов и источников  финансирования по курсам повышения квалификации и  ежегодной диспансеризации муниципальных служащих.</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 xml:space="preserve">Для формирования единой базы о прохождении муниципальными служащими сельского поселения муниципальной службы в администрации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ведется реестр муниципальных служащих.</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 xml:space="preserve">В целях обеспечения соблюдения муниципальными служащими администрации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ограничений и запретов, требований о предотвращении или урегулировании конфликта интересов, в целях обеспечения исполнения ими обязанностей, установленных Федеральным законом от 25 декабря 2008 года № 273-ФЗ «О противодействии коррупции», другими Федеральными законами, а также в целях осуществления мер по предупреждению коррупции в администрации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осуществляет деятельность комиссия по соблюдению требований к служебному поведению муниципальных служащих и урегулированию конфликтов интересов. В 2018 году проведено 2 заседания комиссии по соблюдению требований к служебному поведению муниципальных служащих и урегу</w:t>
      </w:r>
      <w:r w:rsidR="0094151B">
        <w:rPr>
          <w:rFonts w:ascii="Times New Roman" w:hAnsi="Times New Roman" w:cs="Times New Roman"/>
          <w:sz w:val="23"/>
          <w:szCs w:val="23"/>
        </w:rPr>
        <w:t xml:space="preserve">лированию конфликтов интересов. </w:t>
      </w:r>
      <w:r w:rsidRPr="00E30412">
        <w:rPr>
          <w:rFonts w:ascii="Times New Roman" w:hAnsi="Times New Roman" w:cs="Times New Roman"/>
          <w:sz w:val="23"/>
          <w:szCs w:val="23"/>
        </w:rPr>
        <w:t xml:space="preserve">В отчетном периоде продолжалась работа по формированию постоянно действующей системы обучения муниципальных служащих в </w:t>
      </w:r>
      <w:proofErr w:type="gramStart"/>
      <w:r w:rsidRPr="00E30412">
        <w:rPr>
          <w:rFonts w:ascii="Times New Roman" w:hAnsi="Times New Roman" w:cs="Times New Roman"/>
          <w:sz w:val="23"/>
          <w:szCs w:val="23"/>
        </w:rPr>
        <w:t>соотв</w:t>
      </w:r>
      <w:r w:rsidR="0094151B">
        <w:rPr>
          <w:rFonts w:ascii="Times New Roman" w:hAnsi="Times New Roman" w:cs="Times New Roman"/>
          <w:sz w:val="23"/>
          <w:szCs w:val="23"/>
        </w:rPr>
        <w:t>етствии  с</w:t>
      </w:r>
      <w:proofErr w:type="gramEnd"/>
      <w:r w:rsidR="0094151B">
        <w:rPr>
          <w:rFonts w:ascii="Times New Roman" w:hAnsi="Times New Roman" w:cs="Times New Roman"/>
          <w:sz w:val="23"/>
          <w:szCs w:val="23"/>
        </w:rPr>
        <w:t xml:space="preserve"> принятой программой. </w:t>
      </w:r>
      <w:r w:rsidRPr="00E30412">
        <w:rPr>
          <w:rFonts w:ascii="Times New Roman" w:hAnsi="Times New Roman" w:cs="Times New Roman"/>
          <w:sz w:val="23"/>
          <w:szCs w:val="23"/>
        </w:rPr>
        <w:t xml:space="preserve">На повышение квалификации работников администрации </w:t>
      </w:r>
      <w:r w:rsidRPr="00E30412">
        <w:rPr>
          <w:rFonts w:ascii="Times New Roman" w:hAnsi="Times New Roman" w:cs="Times New Roman"/>
          <w:sz w:val="23"/>
          <w:szCs w:val="23"/>
        </w:rPr>
        <w:lastRenderedPageBreak/>
        <w:t xml:space="preserve">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израсходовано средств в сумме 10,05 тыс. рублей. В 2018 году повысили квалификацию 2 муниципальных служащих:</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 xml:space="preserve"> </w:t>
      </w:r>
      <w:proofErr w:type="gramStart"/>
      <w:r w:rsidRPr="00E30412">
        <w:rPr>
          <w:rFonts w:ascii="Times New Roman" w:hAnsi="Times New Roman" w:cs="Times New Roman"/>
          <w:sz w:val="23"/>
          <w:szCs w:val="23"/>
        </w:rPr>
        <w:t>в</w:t>
      </w:r>
      <w:proofErr w:type="gramEnd"/>
      <w:r w:rsidRPr="00E30412">
        <w:rPr>
          <w:rFonts w:ascii="Times New Roman" w:hAnsi="Times New Roman" w:cs="Times New Roman"/>
          <w:sz w:val="23"/>
          <w:szCs w:val="23"/>
        </w:rPr>
        <w:t xml:space="preserve"> ЧОУДПО «Межрегиона</w:t>
      </w:r>
      <w:r w:rsidR="0094151B">
        <w:rPr>
          <w:rFonts w:ascii="Times New Roman" w:hAnsi="Times New Roman" w:cs="Times New Roman"/>
          <w:sz w:val="23"/>
          <w:szCs w:val="23"/>
        </w:rPr>
        <w:t>льный центр подготовки кадров «</w:t>
      </w:r>
      <w:r w:rsidRPr="00E30412">
        <w:rPr>
          <w:rFonts w:ascii="Times New Roman" w:hAnsi="Times New Roman" w:cs="Times New Roman"/>
          <w:sz w:val="23"/>
          <w:szCs w:val="23"/>
        </w:rPr>
        <w:t xml:space="preserve">Профессионал» по теме «Управление государственными и муниципальными закупками»; </w:t>
      </w:r>
    </w:p>
    <w:p w:rsidR="00542CB0" w:rsidRPr="00E30412" w:rsidRDefault="00542CB0" w:rsidP="00542CB0">
      <w:pPr>
        <w:pStyle w:val="ConsPlusNormal"/>
        <w:ind w:firstLine="709"/>
        <w:jc w:val="both"/>
        <w:rPr>
          <w:rFonts w:ascii="Times New Roman" w:hAnsi="Times New Roman" w:cs="Times New Roman"/>
          <w:sz w:val="23"/>
          <w:szCs w:val="23"/>
        </w:rPr>
      </w:pPr>
      <w:proofErr w:type="gramStart"/>
      <w:r w:rsidRPr="00E30412">
        <w:rPr>
          <w:rFonts w:ascii="Times New Roman" w:hAnsi="Times New Roman" w:cs="Times New Roman"/>
          <w:sz w:val="23"/>
          <w:szCs w:val="23"/>
        </w:rPr>
        <w:t>в</w:t>
      </w:r>
      <w:proofErr w:type="gramEnd"/>
      <w:r w:rsidRPr="00E30412">
        <w:rPr>
          <w:rFonts w:ascii="Times New Roman" w:hAnsi="Times New Roman" w:cs="Times New Roman"/>
          <w:sz w:val="23"/>
          <w:szCs w:val="23"/>
        </w:rPr>
        <w:t xml:space="preserve"> АНО ДПО «Институт информационных технологий «</w:t>
      </w:r>
      <w:proofErr w:type="spellStart"/>
      <w:r w:rsidRPr="00E30412">
        <w:rPr>
          <w:rFonts w:ascii="Times New Roman" w:hAnsi="Times New Roman" w:cs="Times New Roman"/>
          <w:sz w:val="23"/>
          <w:szCs w:val="23"/>
        </w:rPr>
        <w:t>АйТи</w:t>
      </w:r>
      <w:proofErr w:type="spellEnd"/>
      <w:r w:rsidRPr="00E30412">
        <w:rPr>
          <w:rFonts w:ascii="Times New Roman" w:hAnsi="Times New Roman" w:cs="Times New Roman"/>
          <w:sz w:val="23"/>
          <w:szCs w:val="23"/>
        </w:rPr>
        <w:t>» по теме «Реализация государственной национальной политики Российской федерации, профилактика и предотвращение экстремистской деятельности». В 2018 году диспансеризацию прошли 5 муниципальных служащих на сумму 29,9 тыс. рублей.</w:t>
      </w:r>
    </w:p>
    <w:p w:rsidR="00542CB0" w:rsidRPr="00E30412" w:rsidRDefault="00542CB0" w:rsidP="00542CB0">
      <w:pPr>
        <w:ind w:right="-108" w:firstLine="709"/>
        <w:jc w:val="both"/>
        <w:rPr>
          <w:sz w:val="23"/>
          <w:szCs w:val="23"/>
        </w:rPr>
      </w:pPr>
      <w:r w:rsidRPr="00E30412">
        <w:rPr>
          <w:sz w:val="23"/>
          <w:szCs w:val="23"/>
        </w:rPr>
        <w:t>Регулярно проводились консультации со специалистами управления делами администрации Белоярского района по вопросам кадрового делопроизводства и прохождения муниципальной службы.</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 xml:space="preserve">В 2018 году ежеквартально публиковались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 сельскому поселению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w:t>
      </w:r>
    </w:p>
    <w:p w:rsidR="00542CB0" w:rsidRPr="00E30412" w:rsidRDefault="00542CB0" w:rsidP="00542CB0">
      <w:pPr>
        <w:pStyle w:val="ConsPlusNormal"/>
        <w:ind w:firstLine="709"/>
        <w:jc w:val="both"/>
        <w:rPr>
          <w:rFonts w:ascii="Times New Roman" w:hAnsi="Times New Roman" w:cs="Times New Roman"/>
          <w:sz w:val="23"/>
          <w:szCs w:val="23"/>
        </w:rPr>
      </w:pPr>
      <w:r w:rsidRPr="00E30412">
        <w:rPr>
          <w:rFonts w:ascii="Times New Roman" w:hAnsi="Times New Roman" w:cs="Times New Roman"/>
          <w:sz w:val="23"/>
          <w:szCs w:val="23"/>
        </w:rPr>
        <w:t>Также проводилась работа по внесению изменений в ранее принятые                  нормативно - правовые акты, связанные с прохождением с муниципальной службы.</w:t>
      </w:r>
    </w:p>
    <w:p w:rsidR="00542CB0" w:rsidRPr="00E30412" w:rsidRDefault="00542CB0" w:rsidP="00542CB0">
      <w:pPr>
        <w:pStyle w:val="ConsNonformat"/>
        <w:widowControl/>
        <w:ind w:right="0" w:firstLine="708"/>
        <w:jc w:val="both"/>
        <w:rPr>
          <w:rFonts w:ascii="Times New Roman" w:hAnsi="Times New Roman"/>
          <w:sz w:val="23"/>
          <w:szCs w:val="23"/>
        </w:rPr>
      </w:pPr>
      <w:r w:rsidRPr="00E30412">
        <w:rPr>
          <w:rFonts w:ascii="Times New Roman" w:hAnsi="Times New Roman"/>
          <w:bCs/>
          <w:sz w:val="23"/>
          <w:szCs w:val="23"/>
        </w:rPr>
        <w:t xml:space="preserve">В течение года до </w:t>
      </w:r>
      <w:r w:rsidRPr="00E30412">
        <w:rPr>
          <w:rFonts w:ascii="Times New Roman" w:hAnsi="Times New Roman"/>
          <w:sz w:val="23"/>
          <w:szCs w:val="23"/>
        </w:rPr>
        <w:t xml:space="preserve">муниципальных служащих доводилась информация о соблюдении муниципальными служащими ограничений и запретов, обязанностей, возложенных на муниципальных служащих, противодействию коррупции, по формированию негативного отношения к дарению подарков муниципальным служащим в связи с их должностным положением или связи с исполнением ими служебных обязанностей. </w:t>
      </w:r>
    </w:p>
    <w:p w:rsidR="00542CB0" w:rsidRPr="00E30412" w:rsidRDefault="00542CB0" w:rsidP="00542CB0">
      <w:pPr>
        <w:ind w:firstLine="709"/>
        <w:jc w:val="both"/>
        <w:rPr>
          <w:sz w:val="23"/>
          <w:szCs w:val="23"/>
        </w:rPr>
      </w:pPr>
      <w:r w:rsidRPr="00E30412">
        <w:rPr>
          <w:sz w:val="23"/>
          <w:szCs w:val="23"/>
        </w:rPr>
        <w:t xml:space="preserve">Проведена предварительная сверка полноты и достоверности сведений о доходах, об имуществе и обязательствах имущественного характера, представленных муниципальными служащими. Сделаны запросы в </w:t>
      </w:r>
      <w:r w:rsidRPr="00E30412">
        <w:rPr>
          <w:bCs/>
          <w:sz w:val="23"/>
          <w:szCs w:val="23"/>
        </w:rPr>
        <w:t xml:space="preserve">отдел </w:t>
      </w:r>
      <w:proofErr w:type="spellStart"/>
      <w:r w:rsidRPr="00E30412">
        <w:rPr>
          <w:bCs/>
          <w:sz w:val="23"/>
          <w:szCs w:val="23"/>
        </w:rPr>
        <w:t>Гостехнадзора</w:t>
      </w:r>
      <w:proofErr w:type="spellEnd"/>
      <w:r w:rsidRPr="00E30412">
        <w:rPr>
          <w:bCs/>
          <w:sz w:val="23"/>
          <w:szCs w:val="23"/>
        </w:rPr>
        <w:t xml:space="preserve"> Белоярского </w:t>
      </w:r>
      <w:proofErr w:type="gramStart"/>
      <w:r w:rsidRPr="00E30412">
        <w:rPr>
          <w:bCs/>
          <w:sz w:val="23"/>
          <w:szCs w:val="23"/>
        </w:rPr>
        <w:t xml:space="preserve">района, </w:t>
      </w:r>
      <w:r w:rsidRPr="00E30412">
        <w:rPr>
          <w:sz w:val="23"/>
          <w:szCs w:val="23"/>
        </w:rPr>
        <w:t xml:space="preserve"> ОМВД</w:t>
      </w:r>
      <w:proofErr w:type="gramEnd"/>
      <w:r w:rsidRPr="00E30412">
        <w:rPr>
          <w:sz w:val="23"/>
          <w:szCs w:val="23"/>
        </w:rPr>
        <w:t xml:space="preserve"> России по Белоярскому району, Межрайонную ИФНС России № 8 по ХМАО - Югре,  Территориальный отдел №1 Филиала ФГБУ ФКП </w:t>
      </w:r>
      <w:proofErr w:type="spellStart"/>
      <w:r w:rsidRPr="00E30412">
        <w:rPr>
          <w:sz w:val="23"/>
          <w:szCs w:val="23"/>
        </w:rPr>
        <w:t>Росреестра</w:t>
      </w:r>
      <w:proofErr w:type="spellEnd"/>
      <w:r w:rsidRPr="00E30412">
        <w:rPr>
          <w:sz w:val="23"/>
          <w:szCs w:val="23"/>
        </w:rPr>
        <w:t xml:space="preserve"> по                 Ханты-Мансийскому автономному округу - Югре, </w:t>
      </w:r>
      <w:r w:rsidRPr="00E30412">
        <w:rPr>
          <w:sz w:val="23"/>
          <w:szCs w:val="23"/>
          <w:lang w:eastAsia="ar-SA"/>
        </w:rPr>
        <w:t xml:space="preserve">Березовское  инспекторское отделение Центра ГИМС МЧС России по ХМАО - Югре. В результате проведенной предварительной сверки </w:t>
      </w:r>
      <w:r w:rsidRPr="00E30412">
        <w:rPr>
          <w:sz w:val="23"/>
          <w:szCs w:val="23"/>
        </w:rPr>
        <w:t>нарушений не выявлено.</w:t>
      </w:r>
      <w:r w:rsidRPr="00E30412">
        <w:rPr>
          <w:sz w:val="23"/>
          <w:szCs w:val="23"/>
          <w:lang w:eastAsia="ar-SA"/>
        </w:rPr>
        <w:t xml:space="preserve"> </w:t>
      </w:r>
    </w:p>
    <w:p w:rsidR="00542CB0" w:rsidRPr="00E30412" w:rsidRDefault="00542CB0" w:rsidP="00542CB0">
      <w:pPr>
        <w:tabs>
          <w:tab w:val="left" w:pos="1080"/>
        </w:tabs>
        <w:ind w:left="42" w:right="-112" w:firstLine="667"/>
        <w:jc w:val="both"/>
        <w:rPr>
          <w:i/>
          <w:sz w:val="23"/>
          <w:szCs w:val="23"/>
        </w:rPr>
      </w:pPr>
      <w:r w:rsidRPr="00E30412">
        <w:rPr>
          <w:sz w:val="23"/>
          <w:szCs w:val="23"/>
        </w:rPr>
        <w:t xml:space="preserve">Номенклатура дел администрации сельского поселения </w:t>
      </w:r>
      <w:proofErr w:type="spellStart"/>
      <w:r w:rsidRPr="00E30412">
        <w:rPr>
          <w:sz w:val="23"/>
          <w:szCs w:val="23"/>
        </w:rPr>
        <w:t>Лыхма</w:t>
      </w:r>
      <w:proofErr w:type="spellEnd"/>
      <w:r w:rsidRPr="00E30412">
        <w:rPr>
          <w:sz w:val="23"/>
          <w:szCs w:val="23"/>
        </w:rPr>
        <w:t xml:space="preserve"> на 2018 год в количестве 164 </w:t>
      </w:r>
      <w:r w:rsidR="00D15B92" w:rsidRPr="00E30412">
        <w:rPr>
          <w:sz w:val="23"/>
          <w:szCs w:val="23"/>
        </w:rPr>
        <w:t>единиц хранения</w:t>
      </w:r>
      <w:r w:rsidRPr="00E30412">
        <w:rPr>
          <w:sz w:val="23"/>
          <w:szCs w:val="23"/>
        </w:rPr>
        <w:t xml:space="preserve">, из них постоянного срока хранения 56 </w:t>
      </w:r>
      <w:r w:rsidR="00D15B92" w:rsidRPr="00E30412">
        <w:rPr>
          <w:sz w:val="23"/>
          <w:szCs w:val="23"/>
        </w:rPr>
        <w:t>единиц хранения</w:t>
      </w:r>
      <w:r w:rsidRPr="00E30412">
        <w:rPr>
          <w:sz w:val="23"/>
          <w:szCs w:val="23"/>
        </w:rPr>
        <w:t>.</w:t>
      </w:r>
      <w:r w:rsidR="00D15B92" w:rsidRPr="00E30412">
        <w:rPr>
          <w:sz w:val="23"/>
          <w:szCs w:val="23"/>
        </w:rPr>
        <w:t xml:space="preserve"> </w:t>
      </w:r>
    </w:p>
    <w:p w:rsidR="00542CB0" w:rsidRPr="00E30412" w:rsidRDefault="00542CB0" w:rsidP="00542CB0">
      <w:pPr>
        <w:tabs>
          <w:tab w:val="left" w:pos="1080"/>
        </w:tabs>
        <w:ind w:left="42" w:right="-112" w:firstLine="667"/>
        <w:jc w:val="both"/>
        <w:rPr>
          <w:i/>
          <w:sz w:val="23"/>
          <w:szCs w:val="23"/>
        </w:rPr>
      </w:pPr>
      <w:r w:rsidRPr="00E30412">
        <w:rPr>
          <w:sz w:val="23"/>
          <w:szCs w:val="23"/>
        </w:rPr>
        <w:t xml:space="preserve">Номенклатура дел Совета депутатов сельского поселения </w:t>
      </w:r>
      <w:proofErr w:type="spellStart"/>
      <w:r w:rsidRPr="00E30412">
        <w:rPr>
          <w:sz w:val="23"/>
          <w:szCs w:val="23"/>
        </w:rPr>
        <w:t>Лыхма</w:t>
      </w:r>
      <w:proofErr w:type="spellEnd"/>
      <w:r w:rsidRPr="00E30412">
        <w:rPr>
          <w:sz w:val="23"/>
          <w:szCs w:val="23"/>
        </w:rPr>
        <w:t xml:space="preserve"> и избирательной комиссии на 2018 год в количестве 28 дел единиц хранения, из них постоянного срока хранения 18 единиц хранения.</w:t>
      </w:r>
    </w:p>
    <w:p w:rsidR="00542CB0" w:rsidRPr="00E30412" w:rsidRDefault="00542CB0" w:rsidP="00542CB0">
      <w:pPr>
        <w:ind w:left="42" w:firstLine="667"/>
        <w:jc w:val="both"/>
        <w:rPr>
          <w:i/>
          <w:sz w:val="23"/>
          <w:szCs w:val="23"/>
        </w:rPr>
      </w:pPr>
      <w:r w:rsidRPr="00E30412">
        <w:rPr>
          <w:sz w:val="23"/>
          <w:szCs w:val="23"/>
        </w:rPr>
        <w:t xml:space="preserve">В 2018 году составлен опись дел № 3 постоянного хранения за 2015 год </w:t>
      </w:r>
      <w:r w:rsidR="00E8061E" w:rsidRPr="00E30412">
        <w:rPr>
          <w:sz w:val="23"/>
          <w:szCs w:val="23"/>
        </w:rPr>
        <w:t>-</w:t>
      </w:r>
      <w:r w:rsidRPr="00E30412">
        <w:rPr>
          <w:sz w:val="23"/>
          <w:szCs w:val="23"/>
        </w:rPr>
        <w:t xml:space="preserve"> внесено 29 дел, и опись № 4 дел по личному составу за 2015 год </w:t>
      </w:r>
      <w:r w:rsidR="00E8061E" w:rsidRPr="00E30412">
        <w:rPr>
          <w:sz w:val="23"/>
          <w:szCs w:val="23"/>
        </w:rPr>
        <w:t>-</w:t>
      </w:r>
      <w:r w:rsidRPr="00E30412">
        <w:rPr>
          <w:sz w:val="23"/>
          <w:szCs w:val="23"/>
        </w:rPr>
        <w:t xml:space="preserve"> внесено 4 дела.</w:t>
      </w:r>
    </w:p>
    <w:p w:rsidR="00542CB0" w:rsidRPr="00E30412" w:rsidRDefault="00E30412" w:rsidP="00E30412">
      <w:pPr>
        <w:ind w:left="42" w:firstLine="667"/>
        <w:jc w:val="both"/>
        <w:rPr>
          <w:i/>
          <w:sz w:val="23"/>
          <w:szCs w:val="23"/>
        </w:rPr>
      </w:pPr>
      <w:r>
        <w:rPr>
          <w:sz w:val="23"/>
          <w:szCs w:val="23"/>
        </w:rPr>
        <w:t>В</w:t>
      </w:r>
      <w:r w:rsidR="00542CB0" w:rsidRPr="00E30412">
        <w:rPr>
          <w:sz w:val="23"/>
          <w:szCs w:val="23"/>
        </w:rPr>
        <w:t xml:space="preserve"> 2018 году</w:t>
      </w:r>
      <w:r w:rsidRPr="00E30412">
        <w:rPr>
          <w:sz w:val="23"/>
          <w:szCs w:val="23"/>
        </w:rPr>
        <w:t xml:space="preserve"> </w:t>
      </w:r>
      <w:r>
        <w:rPr>
          <w:sz w:val="23"/>
          <w:szCs w:val="23"/>
        </w:rPr>
        <w:t>с</w:t>
      </w:r>
      <w:r w:rsidRPr="00E30412">
        <w:rPr>
          <w:sz w:val="23"/>
          <w:szCs w:val="23"/>
        </w:rPr>
        <w:t>дано в архив</w:t>
      </w:r>
      <w:r w:rsidR="00542CB0" w:rsidRPr="00E30412">
        <w:rPr>
          <w:sz w:val="23"/>
          <w:szCs w:val="23"/>
        </w:rPr>
        <w:t xml:space="preserve"> </w:t>
      </w:r>
      <w:r w:rsidR="00E8061E" w:rsidRPr="00E30412">
        <w:rPr>
          <w:sz w:val="23"/>
          <w:szCs w:val="23"/>
        </w:rPr>
        <w:t>-</w:t>
      </w:r>
      <w:r w:rsidR="00542CB0" w:rsidRPr="00E30412">
        <w:rPr>
          <w:sz w:val="23"/>
          <w:szCs w:val="23"/>
        </w:rPr>
        <w:t xml:space="preserve"> 23 дела постоянного хранения за 2012 год</w:t>
      </w:r>
      <w:r>
        <w:rPr>
          <w:sz w:val="23"/>
          <w:szCs w:val="23"/>
        </w:rPr>
        <w:t>.</w:t>
      </w:r>
    </w:p>
    <w:p w:rsidR="00542CB0" w:rsidRPr="00E30412" w:rsidRDefault="00E30412" w:rsidP="00542CB0">
      <w:pPr>
        <w:ind w:left="42" w:firstLine="667"/>
        <w:jc w:val="both"/>
        <w:rPr>
          <w:i/>
          <w:sz w:val="23"/>
          <w:szCs w:val="23"/>
        </w:rPr>
      </w:pPr>
      <w:r>
        <w:rPr>
          <w:sz w:val="23"/>
          <w:szCs w:val="23"/>
        </w:rPr>
        <w:t>В</w:t>
      </w:r>
      <w:r w:rsidR="00542CB0" w:rsidRPr="00E30412">
        <w:rPr>
          <w:sz w:val="23"/>
          <w:szCs w:val="23"/>
        </w:rPr>
        <w:t xml:space="preserve"> архивный отдел</w:t>
      </w:r>
      <w:r>
        <w:rPr>
          <w:sz w:val="23"/>
          <w:szCs w:val="23"/>
        </w:rPr>
        <w:t xml:space="preserve"> </w:t>
      </w:r>
      <w:r w:rsidRPr="00E30412">
        <w:rPr>
          <w:sz w:val="23"/>
          <w:szCs w:val="23"/>
        </w:rPr>
        <w:t xml:space="preserve">на рассмотрение </w:t>
      </w:r>
      <w:r w:rsidR="00542CB0" w:rsidRPr="00E30412">
        <w:rPr>
          <w:sz w:val="23"/>
          <w:szCs w:val="23"/>
        </w:rPr>
        <w:t>отправлены А</w:t>
      </w:r>
      <w:r w:rsidR="00D15B92" w:rsidRPr="00E30412">
        <w:rPr>
          <w:sz w:val="23"/>
          <w:szCs w:val="23"/>
        </w:rPr>
        <w:t>кты</w:t>
      </w:r>
      <w:r w:rsidR="00542CB0" w:rsidRPr="00E30412">
        <w:rPr>
          <w:sz w:val="23"/>
          <w:szCs w:val="23"/>
        </w:rPr>
        <w:t xml:space="preserve"> о выделении к уничтожению документов неподлежащих хранению за 1999-2012 годы в количестве </w:t>
      </w:r>
      <w:r w:rsidR="00E8061E" w:rsidRPr="00E30412">
        <w:rPr>
          <w:sz w:val="23"/>
          <w:szCs w:val="23"/>
        </w:rPr>
        <w:t>-</w:t>
      </w:r>
      <w:r w:rsidR="00542CB0" w:rsidRPr="00E30412">
        <w:rPr>
          <w:sz w:val="23"/>
          <w:szCs w:val="23"/>
        </w:rPr>
        <w:t xml:space="preserve"> 206 дел.</w:t>
      </w:r>
    </w:p>
    <w:p w:rsidR="00542CB0" w:rsidRPr="00E30412" w:rsidRDefault="00542CB0" w:rsidP="00542CB0">
      <w:pPr>
        <w:pStyle w:val="ConsPlusNormal"/>
        <w:ind w:left="42" w:firstLine="667"/>
        <w:jc w:val="both"/>
        <w:outlineLvl w:val="1"/>
        <w:rPr>
          <w:rFonts w:ascii="Times New Roman" w:hAnsi="Times New Roman" w:cs="Times New Roman"/>
          <w:b/>
          <w:sz w:val="23"/>
          <w:szCs w:val="23"/>
        </w:rPr>
      </w:pPr>
      <w:r w:rsidRPr="00E30412">
        <w:rPr>
          <w:rFonts w:ascii="Times New Roman" w:hAnsi="Times New Roman" w:cs="Times New Roman"/>
          <w:sz w:val="23"/>
          <w:szCs w:val="23"/>
        </w:rPr>
        <w:t xml:space="preserve">Доставка и отправка документов в администрации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органах администрации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осуществляется средствами почтовой, телефонной связи, электронной почтой, посредством СУФД</w:t>
      </w:r>
      <w:r w:rsidR="00E30412">
        <w:rPr>
          <w:rFonts w:ascii="Times New Roman" w:hAnsi="Times New Roman" w:cs="Times New Roman"/>
          <w:sz w:val="23"/>
          <w:szCs w:val="23"/>
        </w:rPr>
        <w:t xml:space="preserve">, </w:t>
      </w:r>
      <w:r w:rsidRPr="00E30412">
        <w:rPr>
          <w:rFonts w:ascii="Times New Roman" w:hAnsi="Times New Roman" w:cs="Times New Roman"/>
          <w:sz w:val="23"/>
          <w:szCs w:val="23"/>
        </w:rPr>
        <w:t>«Контур-Экстерн».</w:t>
      </w:r>
    </w:p>
    <w:p w:rsidR="00542CB0" w:rsidRPr="00E30412" w:rsidRDefault="00542CB0" w:rsidP="00542CB0">
      <w:pPr>
        <w:pStyle w:val="ConsPlusNormal"/>
        <w:ind w:left="42" w:firstLine="667"/>
        <w:jc w:val="both"/>
        <w:rPr>
          <w:rFonts w:ascii="Times New Roman" w:hAnsi="Times New Roman" w:cs="Times New Roman"/>
          <w:sz w:val="23"/>
          <w:szCs w:val="23"/>
        </w:rPr>
      </w:pPr>
      <w:r w:rsidRPr="00E30412">
        <w:rPr>
          <w:rFonts w:ascii="Times New Roman" w:hAnsi="Times New Roman" w:cs="Times New Roman"/>
          <w:sz w:val="23"/>
          <w:szCs w:val="23"/>
        </w:rPr>
        <w:t>В 2018 году специалистами администрации осуществлялась регистрация входящей и исходящей корреспонденции в бумажном и электронном виде:</w:t>
      </w:r>
    </w:p>
    <w:p w:rsidR="00542CB0" w:rsidRPr="00E30412" w:rsidRDefault="00542CB0" w:rsidP="00542CB0">
      <w:pPr>
        <w:ind w:left="42" w:firstLine="667"/>
        <w:jc w:val="both"/>
        <w:rPr>
          <w:i/>
          <w:sz w:val="23"/>
          <w:szCs w:val="23"/>
        </w:rPr>
      </w:pPr>
      <w:proofErr w:type="gramStart"/>
      <w:r w:rsidRPr="00E30412">
        <w:rPr>
          <w:sz w:val="23"/>
          <w:szCs w:val="23"/>
        </w:rPr>
        <w:t>входящая  корреспонденция</w:t>
      </w:r>
      <w:proofErr w:type="gramEnd"/>
      <w:r w:rsidR="00D15B92" w:rsidRPr="00E30412">
        <w:rPr>
          <w:sz w:val="23"/>
          <w:szCs w:val="23"/>
        </w:rPr>
        <w:t xml:space="preserve"> </w:t>
      </w:r>
      <w:r w:rsidRPr="00E30412">
        <w:rPr>
          <w:sz w:val="23"/>
          <w:szCs w:val="23"/>
        </w:rPr>
        <w:t>- 550</w:t>
      </w:r>
      <w:r w:rsidR="00D15B92" w:rsidRPr="00E30412">
        <w:rPr>
          <w:sz w:val="23"/>
          <w:szCs w:val="23"/>
        </w:rPr>
        <w:t>;</w:t>
      </w:r>
    </w:p>
    <w:p w:rsidR="00542CB0" w:rsidRPr="00E30412" w:rsidRDefault="00542CB0" w:rsidP="00542CB0">
      <w:pPr>
        <w:ind w:left="42" w:firstLine="667"/>
        <w:jc w:val="both"/>
        <w:rPr>
          <w:i/>
          <w:sz w:val="23"/>
          <w:szCs w:val="23"/>
        </w:rPr>
      </w:pPr>
      <w:proofErr w:type="gramStart"/>
      <w:r w:rsidRPr="00E30412">
        <w:rPr>
          <w:sz w:val="23"/>
          <w:szCs w:val="23"/>
        </w:rPr>
        <w:t>исходящая</w:t>
      </w:r>
      <w:proofErr w:type="gramEnd"/>
      <w:r w:rsidRPr="00E30412">
        <w:rPr>
          <w:sz w:val="23"/>
          <w:szCs w:val="23"/>
        </w:rPr>
        <w:t xml:space="preserve"> корреспонденция</w:t>
      </w:r>
      <w:r w:rsidR="00D15B92" w:rsidRPr="00E30412">
        <w:rPr>
          <w:sz w:val="23"/>
          <w:szCs w:val="23"/>
        </w:rPr>
        <w:t xml:space="preserve"> </w:t>
      </w:r>
      <w:r w:rsidRPr="00E30412">
        <w:rPr>
          <w:sz w:val="23"/>
          <w:szCs w:val="23"/>
        </w:rPr>
        <w:t>- 700</w:t>
      </w:r>
      <w:r w:rsidR="00D15B92" w:rsidRPr="00E30412">
        <w:rPr>
          <w:sz w:val="23"/>
          <w:szCs w:val="23"/>
        </w:rPr>
        <w:t>;</w:t>
      </w:r>
    </w:p>
    <w:p w:rsidR="00542CB0" w:rsidRPr="00E30412" w:rsidRDefault="00542CB0" w:rsidP="00542CB0">
      <w:pPr>
        <w:ind w:left="42" w:firstLine="667"/>
        <w:jc w:val="both"/>
        <w:rPr>
          <w:i/>
          <w:sz w:val="23"/>
          <w:szCs w:val="23"/>
        </w:rPr>
      </w:pPr>
      <w:proofErr w:type="gramStart"/>
      <w:r w:rsidRPr="00E30412">
        <w:rPr>
          <w:sz w:val="23"/>
          <w:szCs w:val="23"/>
        </w:rPr>
        <w:t>постановления</w:t>
      </w:r>
      <w:proofErr w:type="gramEnd"/>
      <w:r w:rsidRPr="00E30412">
        <w:rPr>
          <w:sz w:val="23"/>
          <w:szCs w:val="23"/>
        </w:rPr>
        <w:t xml:space="preserve"> Белоярского района </w:t>
      </w:r>
      <w:r w:rsidR="00E8061E" w:rsidRPr="00E30412">
        <w:rPr>
          <w:sz w:val="23"/>
          <w:szCs w:val="23"/>
        </w:rPr>
        <w:t>-</w:t>
      </w:r>
      <w:r w:rsidR="00D15B92" w:rsidRPr="00E30412">
        <w:rPr>
          <w:sz w:val="23"/>
          <w:szCs w:val="23"/>
        </w:rPr>
        <w:t xml:space="preserve"> </w:t>
      </w:r>
      <w:r w:rsidRPr="00E30412">
        <w:rPr>
          <w:sz w:val="23"/>
          <w:szCs w:val="23"/>
        </w:rPr>
        <w:t>7</w:t>
      </w:r>
      <w:r w:rsidR="00D15B92" w:rsidRPr="00E30412">
        <w:rPr>
          <w:sz w:val="23"/>
          <w:szCs w:val="23"/>
        </w:rPr>
        <w:t>;</w:t>
      </w:r>
    </w:p>
    <w:p w:rsidR="00542CB0" w:rsidRPr="00E30412" w:rsidRDefault="00542CB0" w:rsidP="00542CB0">
      <w:pPr>
        <w:ind w:left="42" w:firstLine="667"/>
        <w:jc w:val="both"/>
        <w:rPr>
          <w:i/>
          <w:sz w:val="23"/>
          <w:szCs w:val="23"/>
        </w:rPr>
      </w:pPr>
      <w:proofErr w:type="gramStart"/>
      <w:r w:rsidRPr="00E30412">
        <w:rPr>
          <w:sz w:val="23"/>
          <w:szCs w:val="23"/>
        </w:rPr>
        <w:t>распоряжения</w:t>
      </w:r>
      <w:proofErr w:type="gramEnd"/>
      <w:r w:rsidRPr="00E30412">
        <w:rPr>
          <w:sz w:val="23"/>
          <w:szCs w:val="23"/>
        </w:rPr>
        <w:t xml:space="preserve"> Белоярского района </w:t>
      </w:r>
      <w:r w:rsidR="00E8061E" w:rsidRPr="00E30412">
        <w:rPr>
          <w:sz w:val="23"/>
          <w:szCs w:val="23"/>
        </w:rPr>
        <w:t>-</w:t>
      </w:r>
      <w:r w:rsidRPr="00E30412">
        <w:rPr>
          <w:sz w:val="23"/>
          <w:szCs w:val="23"/>
        </w:rPr>
        <w:t xml:space="preserve"> 20</w:t>
      </w:r>
      <w:r w:rsidR="00D15B92" w:rsidRPr="00E30412">
        <w:rPr>
          <w:sz w:val="23"/>
          <w:szCs w:val="23"/>
        </w:rPr>
        <w:t>;</w:t>
      </w:r>
      <w:r w:rsidRPr="00E30412">
        <w:rPr>
          <w:sz w:val="23"/>
          <w:szCs w:val="23"/>
        </w:rPr>
        <w:t xml:space="preserve"> </w:t>
      </w:r>
    </w:p>
    <w:p w:rsidR="00542CB0" w:rsidRPr="00E30412" w:rsidRDefault="00542CB0" w:rsidP="00542CB0">
      <w:pPr>
        <w:ind w:left="42" w:firstLine="667"/>
        <w:contextualSpacing/>
        <w:jc w:val="both"/>
        <w:rPr>
          <w:i/>
          <w:sz w:val="23"/>
          <w:szCs w:val="23"/>
        </w:rPr>
      </w:pPr>
      <w:proofErr w:type="gramStart"/>
      <w:r w:rsidRPr="00E30412">
        <w:rPr>
          <w:sz w:val="23"/>
          <w:szCs w:val="23"/>
        </w:rPr>
        <w:t>распоряжения</w:t>
      </w:r>
      <w:proofErr w:type="gramEnd"/>
      <w:r w:rsidRPr="00E30412">
        <w:rPr>
          <w:sz w:val="23"/>
          <w:szCs w:val="23"/>
        </w:rPr>
        <w:t xml:space="preserve"> администрации сельского</w:t>
      </w:r>
      <w:r w:rsidRPr="00E30412">
        <w:rPr>
          <w:i/>
          <w:sz w:val="23"/>
          <w:szCs w:val="23"/>
        </w:rPr>
        <w:t xml:space="preserve"> </w:t>
      </w:r>
      <w:r w:rsidRPr="00E30412">
        <w:rPr>
          <w:sz w:val="23"/>
          <w:szCs w:val="23"/>
        </w:rPr>
        <w:t xml:space="preserve">поселения </w:t>
      </w:r>
      <w:proofErr w:type="spellStart"/>
      <w:r w:rsidRPr="00E30412">
        <w:rPr>
          <w:sz w:val="23"/>
          <w:szCs w:val="23"/>
        </w:rPr>
        <w:t>Лыхма</w:t>
      </w:r>
      <w:proofErr w:type="spellEnd"/>
      <w:r w:rsidRPr="00E30412">
        <w:rPr>
          <w:sz w:val="23"/>
          <w:szCs w:val="23"/>
        </w:rPr>
        <w:t xml:space="preserve"> по основной деятельности </w:t>
      </w:r>
      <w:r w:rsidR="00E8061E" w:rsidRPr="00E30412">
        <w:rPr>
          <w:sz w:val="23"/>
          <w:szCs w:val="23"/>
        </w:rPr>
        <w:t>-</w:t>
      </w:r>
      <w:r w:rsidR="00D15B92" w:rsidRPr="00E30412">
        <w:rPr>
          <w:sz w:val="23"/>
          <w:szCs w:val="23"/>
        </w:rPr>
        <w:t xml:space="preserve"> </w:t>
      </w:r>
      <w:r w:rsidRPr="00E30412">
        <w:rPr>
          <w:sz w:val="23"/>
          <w:szCs w:val="23"/>
        </w:rPr>
        <w:t>201</w:t>
      </w:r>
      <w:r w:rsidR="00D15B92" w:rsidRPr="00E30412">
        <w:rPr>
          <w:sz w:val="23"/>
          <w:szCs w:val="23"/>
        </w:rPr>
        <w:t>;</w:t>
      </w:r>
    </w:p>
    <w:p w:rsidR="00542CB0" w:rsidRPr="00E30412" w:rsidRDefault="00542CB0" w:rsidP="00542CB0">
      <w:pPr>
        <w:ind w:left="42" w:firstLine="667"/>
        <w:contextualSpacing/>
        <w:jc w:val="both"/>
        <w:rPr>
          <w:i/>
          <w:sz w:val="23"/>
          <w:szCs w:val="23"/>
        </w:rPr>
      </w:pPr>
      <w:proofErr w:type="gramStart"/>
      <w:r w:rsidRPr="00E30412">
        <w:rPr>
          <w:sz w:val="23"/>
          <w:szCs w:val="23"/>
        </w:rPr>
        <w:t>постановления</w:t>
      </w:r>
      <w:proofErr w:type="gramEnd"/>
      <w:r w:rsidRPr="00E30412">
        <w:rPr>
          <w:sz w:val="23"/>
          <w:szCs w:val="23"/>
        </w:rPr>
        <w:t xml:space="preserve"> администрации сельского</w:t>
      </w:r>
      <w:r w:rsidRPr="00E30412">
        <w:rPr>
          <w:i/>
          <w:sz w:val="23"/>
          <w:szCs w:val="23"/>
        </w:rPr>
        <w:t xml:space="preserve"> </w:t>
      </w:r>
      <w:r w:rsidRPr="00E30412">
        <w:rPr>
          <w:sz w:val="23"/>
          <w:szCs w:val="23"/>
        </w:rPr>
        <w:t xml:space="preserve">поселения </w:t>
      </w:r>
      <w:proofErr w:type="spellStart"/>
      <w:r w:rsidRPr="00E30412">
        <w:rPr>
          <w:sz w:val="23"/>
          <w:szCs w:val="23"/>
        </w:rPr>
        <w:t>Лыхма</w:t>
      </w:r>
      <w:proofErr w:type="spellEnd"/>
      <w:r w:rsidRPr="00E30412">
        <w:rPr>
          <w:sz w:val="23"/>
          <w:szCs w:val="23"/>
        </w:rPr>
        <w:t xml:space="preserve"> по основной деятельности проекты и документы к ним </w:t>
      </w:r>
      <w:r w:rsidR="00E8061E" w:rsidRPr="00E30412">
        <w:rPr>
          <w:sz w:val="23"/>
          <w:szCs w:val="23"/>
        </w:rPr>
        <w:t>-</w:t>
      </w:r>
      <w:r w:rsidRPr="00E30412">
        <w:rPr>
          <w:sz w:val="23"/>
          <w:szCs w:val="23"/>
        </w:rPr>
        <w:t xml:space="preserve"> 118</w:t>
      </w:r>
      <w:r w:rsidR="00D15B92" w:rsidRPr="00E30412">
        <w:rPr>
          <w:sz w:val="23"/>
          <w:szCs w:val="23"/>
        </w:rPr>
        <w:t>.</w:t>
      </w:r>
    </w:p>
    <w:p w:rsidR="00542CB0" w:rsidRPr="00E30412" w:rsidRDefault="00542CB0" w:rsidP="00542CB0">
      <w:pPr>
        <w:ind w:left="42" w:firstLine="667"/>
        <w:jc w:val="both"/>
        <w:rPr>
          <w:sz w:val="23"/>
          <w:szCs w:val="23"/>
        </w:rPr>
      </w:pPr>
      <w:r w:rsidRPr="00E30412">
        <w:rPr>
          <w:sz w:val="23"/>
          <w:szCs w:val="23"/>
        </w:rPr>
        <w:t xml:space="preserve">Проводилась работа по экспертным заключениям Управления государственной регистрации нормативных правовых актов Аппарата Губернатора Ханты-Мансийского автономного округа </w:t>
      </w:r>
      <w:r w:rsidR="00E8061E" w:rsidRPr="00E30412">
        <w:rPr>
          <w:sz w:val="23"/>
          <w:szCs w:val="23"/>
        </w:rPr>
        <w:t>-</w:t>
      </w:r>
      <w:r w:rsidRPr="00E30412">
        <w:rPr>
          <w:sz w:val="23"/>
          <w:szCs w:val="23"/>
        </w:rPr>
        <w:t xml:space="preserve"> Югры. </w:t>
      </w:r>
    </w:p>
    <w:p w:rsidR="00542CB0" w:rsidRPr="00E30412" w:rsidRDefault="00542CB0" w:rsidP="00542CB0">
      <w:pPr>
        <w:ind w:left="42" w:firstLine="667"/>
        <w:jc w:val="both"/>
        <w:rPr>
          <w:sz w:val="23"/>
          <w:szCs w:val="23"/>
        </w:rPr>
      </w:pPr>
      <w:r w:rsidRPr="00E30412">
        <w:rPr>
          <w:sz w:val="23"/>
          <w:szCs w:val="23"/>
        </w:rPr>
        <w:t xml:space="preserve">В управление Министерства юстиции Российской Федерации по                                Ханты-Мансийскому автономному округу - Югре направлялись для регистрация изменения в устав сельского поселения </w:t>
      </w:r>
      <w:proofErr w:type="spellStart"/>
      <w:r w:rsidRPr="00E30412">
        <w:rPr>
          <w:sz w:val="23"/>
          <w:szCs w:val="23"/>
        </w:rPr>
        <w:t>Лыхма</w:t>
      </w:r>
      <w:proofErr w:type="spellEnd"/>
    </w:p>
    <w:p w:rsidR="00542CB0" w:rsidRPr="00E30412" w:rsidRDefault="00542CB0" w:rsidP="00542CB0">
      <w:pPr>
        <w:pStyle w:val="ConsPlusNormal"/>
        <w:jc w:val="both"/>
        <w:rPr>
          <w:rFonts w:ascii="Times New Roman" w:hAnsi="Times New Roman" w:cs="Times New Roman"/>
          <w:sz w:val="23"/>
          <w:szCs w:val="23"/>
        </w:rPr>
      </w:pPr>
      <w:r w:rsidRPr="00E30412">
        <w:rPr>
          <w:rFonts w:ascii="Times New Roman" w:hAnsi="Times New Roman" w:cs="Times New Roman"/>
          <w:sz w:val="23"/>
          <w:szCs w:val="23"/>
        </w:rPr>
        <w:lastRenderedPageBreak/>
        <w:t xml:space="preserve">Для улучшения взаимодействия органов прокуратуры и органов местного самоуправления, а также для проведения антикоррупционной и правовой экспертизы проекты нормативно-правовых актов сельского поселения направлялись в прокуратуру города Белоярский. </w:t>
      </w:r>
    </w:p>
    <w:p w:rsidR="00542CB0" w:rsidRPr="00E30412" w:rsidRDefault="00542CB0" w:rsidP="00542CB0">
      <w:pPr>
        <w:pStyle w:val="ConsPlusNormal"/>
        <w:jc w:val="both"/>
        <w:rPr>
          <w:rFonts w:ascii="Times New Roman" w:hAnsi="Times New Roman" w:cs="Times New Roman"/>
          <w:sz w:val="23"/>
          <w:szCs w:val="23"/>
        </w:rPr>
      </w:pPr>
      <w:r w:rsidRPr="00E30412">
        <w:rPr>
          <w:rFonts w:ascii="Times New Roman" w:hAnsi="Times New Roman" w:cs="Times New Roman"/>
          <w:sz w:val="23"/>
          <w:szCs w:val="23"/>
        </w:rPr>
        <w:t xml:space="preserve">В </w:t>
      </w:r>
      <w:proofErr w:type="gramStart"/>
      <w:r w:rsidRPr="00E30412">
        <w:rPr>
          <w:rFonts w:ascii="Times New Roman" w:hAnsi="Times New Roman" w:cs="Times New Roman"/>
          <w:sz w:val="23"/>
          <w:szCs w:val="23"/>
        </w:rPr>
        <w:t>течение  года</w:t>
      </w:r>
      <w:proofErr w:type="gramEnd"/>
      <w:r w:rsidRPr="00E30412">
        <w:rPr>
          <w:rFonts w:ascii="Times New Roman" w:hAnsi="Times New Roman" w:cs="Times New Roman"/>
          <w:sz w:val="23"/>
          <w:szCs w:val="23"/>
        </w:rPr>
        <w:t xml:space="preserve"> осуществлялся контроль над исполнением нормативных правовых актов, поставленных на контроль в администрации сельского поселения. Регулярно проводились проверки исполнения контрольных документов. Использовались все основные виды контроля: предварительный промежуточный, текущий, сроковый.</w:t>
      </w:r>
    </w:p>
    <w:p w:rsidR="00542CB0" w:rsidRPr="00E30412" w:rsidRDefault="00542CB0" w:rsidP="00542CB0">
      <w:pPr>
        <w:pStyle w:val="ConsPlusNormal"/>
        <w:jc w:val="both"/>
        <w:rPr>
          <w:rFonts w:ascii="Times New Roman" w:hAnsi="Times New Roman" w:cs="Times New Roman"/>
          <w:sz w:val="23"/>
          <w:szCs w:val="23"/>
        </w:rPr>
      </w:pPr>
      <w:r w:rsidRPr="00E30412">
        <w:rPr>
          <w:rFonts w:ascii="Times New Roman" w:hAnsi="Times New Roman" w:cs="Times New Roman"/>
          <w:sz w:val="23"/>
          <w:szCs w:val="23"/>
        </w:rPr>
        <w:t>Произведены полугодовые подписки на периодические издания для структурных подразделений администрации сельского поселения.</w:t>
      </w:r>
    </w:p>
    <w:p w:rsidR="00542CB0" w:rsidRPr="00E30412" w:rsidRDefault="00542CB0" w:rsidP="00542CB0">
      <w:pPr>
        <w:ind w:firstLine="720"/>
        <w:jc w:val="both"/>
        <w:rPr>
          <w:sz w:val="23"/>
          <w:szCs w:val="23"/>
        </w:rPr>
      </w:pPr>
      <w:r w:rsidRPr="00E30412">
        <w:rPr>
          <w:sz w:val="23"/>
          <w:szCs w:val="23"/>
        </w:rPr>
        <w:t xml:space="preserve">В администрации сельского поселения </w:t>
      </w:r>
      <w:proofErr w:type="spellStart"/>
      <w:r w:rsidRPr="00E30412">
        <w:rPr>
          <w:sz w:val="23"/>
          <w:szCs w:val="23"/>
        </w:rPr>
        <w:t>Лыхма</w:t>
      </w:r>
      <w:proofErr w:type="spellEnd"/>
      <w:r w:rsidRPr="00E30412">
        <w:rPr>
          <w:sz w:val="23"/>
          <w:szCs w:val="23"/>
        </w:rPr>
        <w:t xml:space="preserve"> ведется 11 книг </w:t>
      </w:r>
      <w:proofErr w:type="spellStart"/>
      <w:r w:rsidRPr="00E30412">
        <w:rPr>
          <w:sz w:val="23"/>
          <w:szCs w:val="23"/>
        </w:rPr>
        <w:t>похозяйственного</w:t>
      </w:r>
      <w:proofErr w:type="spellEnd"/>
      <w:r w:rsidRPr="00E30412">
        <w:rPr>
          <w:sz w:val="23"/>
          <w:szCs w:val="23"/>
        </w:rPr>
        <w:t xml:space="preserve"> учета. Подсчет числа хозяйств и численности постоянного населения осуществляется путем сплошного обхода всех хозяйств сельского поселения. На 1 января 2018 года на территории сельского поселения </w:t>
      </w:r>
      <w:proofErr w:type="spellStart"/>
      <w:r w:rsidRPr="00E30412">
        <w:rPr>
          <w:sz w:val="23"/>
          <w:szCs w:val="23"/>
        </w:rPr>
        <w:t>Лыхма</w:t>
      </w:r>
      <w:proofErr w:type="spellEnd"/>
      <w:r w:rsidRPr="00E30412">
        <w:rPr>
          <w:sz w:val="23"/>
          <w:szCs w:val="23"/>
        </w:rPr>
        <w:t xml:space="preserve"> зарегистрировано 441 хозяйство, в составе которых проживает 1509 человек, в том числе малочисленные народы                                 Севера </w:t>
      </w:r>
      <w:r w:rsidR="00E8061E" w:rsidRPr="00E30412">
        <w:rPr>
          <w:sz w:val="23"/>
          <w:szCs w:val="23"/>
        </w:rPr>
        <w:t>-</w:t>
      </w:r>
      <w:r w:rsidRPr="00E30412">
        <w:rPr>
          <w:sz w:val="23"/>
          <w:szCs w:val="23"/>
        </w:rPr>
        <w:t xml:space="preserve"> 14 человек.</w:t>
      </w:r>
    </w:p>
    <w:p w:rsidR="00542CB0" w:rsidRPr="00E30412" w:rsidRDefault="00542CB0" w:rsidP="00542CB0">
      <w:pPr>
        <w:autoSpaceDE w:val="0"/>
        <w:autoSpaceDN w:val="0"/>
        <w:adjustRightInd w:val="0"/>
        <w:ind w:firstLine="708"/>
        <w:jc w:val="both"/>
        <w:rPr>
          <w:sz w:val="23"/>
          <w:szCs w:val="23"/>
        </w:rPr>
      </w:pPr>
      <w:r w:rsidRPr="00E30412">
        <w:rPr>
          <w:sz w:val="23"/>
          <w:szCs w:val="23"/>
        </w:rPr>
        <w:t>В пенсионный фонд города Белоярский предоставлялся отчет по персонифицированному учету.</w:t>
      </w:r>
    </w:p>
    <w:p w:rsidR="00542CB0" w:rsidRPr="00E30412" w:rsidRDefault="00542CB0" w:rsidP="00542CB0">
      <w:pPr>
        <w:ind w:firstLine="708"/>
        <w:jc w:val="both"/>
        <w:rPr>
          <w:sz w:val="23"/>
          <w:szCs w:val="23"/>
        </w:rPr>
      </w:pPr>
      <w:r w:rsidRPr="00E30412">
        <w:rPr>
          <w:sz w:val="23"/>
          <w:szCs w:val="23"/>
        </w:rPr>
        <w:t xml:space="preserve">В Межрайонную ИФНС России №8 по Ханты-Мансийскому автономному             округу </w:t>
      </w:r>
      <w:r w:rsidR="00E8061E" w:rsidRPr="00E30412">
        <w:rPr>
          <w:sz w:val="23"/>
          <w:szCs w:val="23"/>
        </w:rPr>
        <w:t>-</w:t>
      </w:r>
      <w:r w:rsidRPr="00E30412">
        <w:rPr>
          <w:sz w:val="23"/>
          <w:szCs w:val="23"/>
        </w:rPr>
        <w:t xml:space="preserve"> Югре были сдан отчет по форме Доход-2</w:t>
      </w:r>
      <w:r w:rsidR="00C54637" w:rsidRPr="00E30412">
        <w:rPr>
          <w:sz w:val="23"/>
          <w:szCs w:val="23"/>
        </w:rPr>
        <w:t xml:space="preserve"> </w:t>
      </w:r>
      <w:r w:rsidRPr="00E30412">
        <w:rPr>
          <w:sz w:val="23"/>
          <w:szCs w:val="23"/>
        </w:rPr>
        <w:t>НДФЛ, Доход-6</w:t>
      </w:r>
      <w:r w:rsidR="00C54637" w:rsidRPr="00E30412">
        <w:rPr>
          <w:sz w:val="23"/>
          <w:szCs w:val="23"/>
        </w:rPr>
        <w:t xml:space="preserve"> </w:t>
      </w:r>
      <w:r w:rsidRPr="00E30412">
        <w:rPr>
          <w:sz w:val="23"/>
          <w:szCs w:val="23"/>
        </w:rPr>
        <w:t xml:space="preserve">НДФЛ, </w:t>
      </w:r>
      <w:proofErr w:type="gramStart"/>
      <w:r w:rsidRPr="00E30412">
        <w:rPr>
          <w:sz w:val="23"/>
          <w:szCs w:val="23"/>
        </w:rPr>
        <w:t>СЗВН  за</w:t>
      </w:r>
      <w:proofErr w:type="gramEnd"/>
      <w:r w:rsidRPr="00E30412">
        <w:rPr>
          <w:sz w:val="23"/>
          <w:szCs w:val="23"/>
        </w:rPr>
        <w:t xml:space="preserve"> 201</w:t>
      </w:r>
      <w:r w:rsidR="00C54637" w:rsidRPr="00E30412">
        <w:rPr>
          <w:sz w:val="23"/>
          <w:szCs w:val="23"/>
        </w:rPr>
        <w:t>8</w:t>
      </w:r>
      <w:r w:rsidRPr="00E30412">
        <w:rPr>
          <w:sz w:val="23"/>
          <w:szCs w:val="23"/>
        </w:rPr>
        <w:t xml:space="preserve"> год, поданы сведения о среднесписочной численности работников за 201</w:t>
      </w:r>
      <w:r w:rsidR="00C54637" w:rsidRPr="00E30412">
        <w:rPr>
          <w:sz w:val="23"/>
          <w:szCs w:val="23"/>
        </w:rPr>
        <w:t>8</w:t>
      </w:r>
      <w:r w:rsidRPr="00E30412">
        <w:rPr>
          <w:sz w:val="23"/>
          <w:szCs w:val="23"/>
        </w:rPr>
        <w:t xml:space="preserve"> год.</w:t>
      </w:r>
    </w:p>
    <w:p w:rsidR="00542CB0" w:rsidRPr="00E30412" w:rsidRDefault="00542CB0" w:rsidP="00542CB0">
      <w:pPr>
        <w:pStyle w:val="ad"/>
        <w:spacing w:after="0"/>
        <w:ind w:left="0" w:firstLine="708"/>
        <w:jc w:val="both"/>
        <w:rPr>
          <w:sz w:val="23"/>
          <w:szCs w:val="23"/>
        </w:rPr>
      </w:pPr>
      <w:r w:rsidRPr="00E30412">
        <w:rPr>
          <w:sz w:val="23"/>
          <w:szCs w:val="23"/>
        </w:rPr>
        <w:t>В комитет по финансам и налоговой политике администрации Белоярского района на основании соглашений о передаче части полномочий направлялись фрагменты реестров расходных обязательств администрации сельского поселения.</w:t>
      </w:r>
    </w:p>
    <w:p w:rsidR="00542CB0" w:rsidRPr="00E30412" w:rsidRDefault="00542CB0" w:rsidP="00542CB0">
      <w:pPr>
        <w:ind w:firstLine="720"/>
        <w:jc w:val="both"/>
        <w:rPr>
          <w:sz w:val="23"/>
          <w:szCs w:val="23"/>
        </w:rPr>
      </w:pPr>
      <w:r w:rsidRPr="00E30412">
        <w:rPr>
          <w:sz w:val="23"/>
          <w:szCs w:val="23"/>
        </w:rPr>
        <w:t xml:space="preserve">В отдел сбора и обработки </w:t>
      </w:r>
      <w:proofErr w:type="spellStart"/>
      <w:r w:rsidRPr="00E30412">
        <w:rPr>
          <w:sz w:val="23"/>
          <w:szCs w:val="23"/>
        </w:rPr>
        <w:t>статинформации</w:t>
      </w:r>
      <w:proofErr w:type="spellEnd"/>
      <w:r w:rsidRPr="00E30412">
        <w:rPr>
          <w:sz w:val="23"/>
          <w:szCs w:val="23"/>
        </w:rPr>
        <w:t xml:space="preserve"> Ханты-</w:t>
      </w:r>
      <w:proofErr w:type="spellStart"/>
      <w:r w:rsidRPr="00E30412">
        <w:rPr>
          <w:sz w:val="23"/>
          <w:szCs w:val="23"/>
        </w:rPr>
        <w:t>Мансийскстата</w:t>
      </w:r>
      <w:proofErr w:type="spellEnd"/>
      <w:r w:rsidRPr="00E30412">
        <w:rPr>
          <w:sz w:val="23"/>
          <w:szCs w:val="23"/>
        </w:rPr>
        <w:t xml:space="preserve"> города Белоярский подавались статистические отчеты: </w:t>
      </w:r>
      <w:proofErr w:type="gramStart"/>
      <w:r w:rsidRPr="00E30412">
        <w:rPr>
          <w:sz w:val="23"/>
          <w:szCs w:val="23"/>
        </w:rPr>
        <w:t>квартальные  и</w:t>
      </w:r>
      <w:proofErr w:type="gramEnd"/>
      <w:r w:rsidRPr="00E30412">
        <w:rPr>
          <w:sz w:val="23"/>
          <w:szCs w:val="23"/>
        </w:rPr>
        <w:t xml:space="preserve"> годовые.</w:t>
      </w:r>
    </w:p>
    <w:p w:rsidR="00542CB0" w:rsidRPr="00E30412" w:rsidRDefault="00542CB0" w:rsidP="00D15B92">
      <w:pPr>
        <w:jc w:val="both"/>
        <w:rPr>
          <w:i/>
          <w:sz w:val="23"/>
          <w:szCs w:val="23"/>
        </w:rPr>
      </w:pPr>
      <w:r w:rsidRPr="00E30412">
        <w:rPr>
          <w:sz w:val="23"/>
          <w:szCs w:val="23"/>
        </w:rPr>
        <w:tab/>
        <w:t xml:space="preserve">Одной из эффективных форм работы с обращениями граждан является организация личного приема граждан. В администрации сельского поселения </w:t>
      </w:r>
      <w:proofErr w:type="spellStart"/>
      <w:r w:rsidRPr="00E30412">
        <w:rPr>
          <w:sz w:val="23"/>
          <w:szCs w:val="23"/>
        </w:rPr>
        <w:t>Лыхма</w:t>
      </w:r>
      <w:proofErr w:type="spellEnd"/>
      <w:r w:rsidRPr="00E30412">
        <w:rPr>
          <w:sz w:val="23"/>
          <w:szCs w:val="23"/>
        </w:rPr>
        <w:t xml:space="preserve"> рассмотрение обращений граждан осуществляется в соответствии с Федеральным законом от 2 мая 2006 года № 59-ФЗ «О порядке рассмотрения обращений граждан Российской Федерации». Общее количество письменных и устных обращений граждан к главе сельского поселения </w:t>
      </w:r>
      <w:proofErr w:type="spellStart"/>
      <w:r w:rsidRPr="00E30412">
        <w:rPr>
          <w:sz w:val="23"/>
          <w:szCs w:val="23"/>
        </w:rPr>
        <w:t>Лыхма</w:t>
      </w:r>
      <w:proofErr w:type="spellEnd"/>
      <w:r w:rsidRPr="00E30412">
        <w:rPr>
          <w:sz w:val="23"/>
          <w:szCs w:val="23"/>
        </w:rPr>
        <w:t xml:space="preserve"> в 2018 году составило 70 обращений. Обращения граждан по тематике распределены следующим образом:</w:t>
      </w:r>
    </w:p>
    <w:tbl>
      <w:tblPr>
        <w:tblW w:w="0" w:type="auto"/>
        <w:tblLook w:val="04A0" w:firstRow="1" w:lastRow="0" w:firstColumn="1" w:lastColumn="0" w:noHBand="0" w:noVBand="1"/>
      </w:tblPr>
      <w:tblGrid>
        <w:gridCol w:w="648"/>
        <w:gridCol w:w="3960"/>
        <w:gridCol w:w="1800"/>
        <w:gridCol w:w="1800"/>
        <w:gridCol w:w="1259"/>
      </w:tblGrid>
      <w:tr w:rsidR="00542CB0" w:rsidRPr="00E30412" w:rsidTr="00563342">
        <w:tc>
          <w:tcPr>
            <w:tcW w:w="648" w:type="dxa"/>
            <w:hideMark/>
          </w:tcPr>
          <w:p w:rsidR="00542CB0" w:rsidRPr="00E30412" w:rsidRDefault="00E30412" w:rsidP="00563342">
            <w:pPr>
              <w:rPr>
                <w:i/>
                <w:sz w:val="23"/>
                <w:szCs w:val="23"/>
              </w:rPr>
            </w:pPr>
            <w:r>
              <w:rPr>
                <w:sz w:val="23"/>
                <w:szCs w:val="23"/>
              </w:rPr>
              <w:t xml:space="preserve"> </w:t>
            </w:r>
          </w:p>
        </w:tc>
        <w:tc>
          <w:tcPr>
            <w:tcW w:w="3960" w:type="dxa"/>
            <w:hideMark/>
          </w:tcPr>
          <w:p w:rsidR="00542CB0" w:rsidRPr="00E30412" w:rsidRDefault="00A13221" w:rsidP="00563342">
            <w:pPr>
              <w:rPr>
                <w:sz w:val="23"/>
                <w:szCs w:val="23"/>
              </w:rPr>
            </w:pPr>
            <w:proofErr w:type="gramStart"/>
            <w:r w:rsidRPr="00E30412">
              <w:rPr>
                <w:sz w:val="23"/>
                <w:szCs w:val="23"/>
              </w:rPr>
              <w:t>т</w:t>
            </w:r>
            <w:r w:rsidR="00542CB0" w:rsidRPr="00E30412">
              <w:rPr>
                <w:sz w:val="23"/>
                <w:szCs w:val="23"/>
              </w:rPr>
              <w:t>ранспорт</w:t>
            </w:r>
            <w:proofErr w:type="gramEnd"/>
            <w:r w:rsidR="00542CB0" w:rsidRPr="00E30412">
              <w:rPr>
                <w:sz w:val="23"/>
                <w:szCs w:val="23"/>
              </w:rPr>
              <w:t xml:space="preserve"> и связь</w:t>
            </w:r>
            <w:r w:rsidRPr="00E30412">
              <w:rPr>
                <w:sz w:val="23"/>
                <w:szCs w:val="23"/>
              </w:rPr>
              <w:t xml:space="preserve"> - 1;</w:t>
            </w:r>
          </w:p>
          <w:p w:rsidR="00A13221" w:rsidRPr="00E30412" w:rsidRDefault="00A13221" w:rsidP="00563342">
            <w:pPr>
              <w:rPr>
                <w:i/>
                <w:sz w:val="23"/>
                <w:szCs w:val="23"/>
              </w:rPr>
            </w:pPr>
            <w:proofErr w:type="gramStart"/>
            <w:r w:rsidRPr="00E30412">
              <w:rPr>
                <w:sz w:val="23"/>
                <w:szCs w:val="23"/>
              </w:rPr>
              <w:t>труд</w:t>
            </w:r>
            <w:proofErr w:type="gramEnd"/>
            <w:r w:rsidRPr="00E30412">
              <w:rPr>
                <w:sz w:val="23"/>
                <w:szCs w:val="23"/>
              </w:rPr>
              <w:t xml:space="preserve"> и зарплата </w:t>
            </w:r>
            <w:r w:rsidR="00E8061E" w:rsidRPr="00E30412">
              <w:rPr>
                <w:sz w:val="23"/>
                <w:szCs w:val="23"/>
              </w:rPr>
              <w:t>-</w:t>
            </w:r>
            <w:r w:rsidRPr="00E30412">
              <w:rPr>
                <w:sz w:val="23"/>
                <w:szCs w:val="23"/>
              </w:rPr>
              <w:t xml:space="preserve"> 16;</w:t>
            </w:r>
          </w:p>
        </w:tc>
        <w:tc>
          <w:tcPr>
            <w:tcW w:w="1800" w:type="dxa"/>
            <w:hideMark/>
          </w:tcPr>
          <w:p w:rsidR="00542CB0" w:rsidRPr="00E30412" w:rsidRDefault="00A13221" w:rsidP="00563342">
            <w:pPr>
              <w:jc w:val="center"/>
              <w:rPr>
                <w:i/>
                <w:sz w:val="23"/>
                <w:szCs w:val="23"/>
              </w:rPr>
            </w:pPr>
            <w:r w:rsidRPr="00E30412">
              <w:rPr>
                <w:sz w:val="23"/>
                <w:szCs w:val="23"/>
              </w:rPr>
              <w:t xml:space="preserve"> </w:t>
            </w:r>
          </w:p>
        </w:tc>
        <w:tc>
          <w:tcPr>
            <w:tcW w:w="1800" w:type="dxa"/>
            <w:hideMark/>
          </w:tcPr>
          <w:p w:rsidR="00542CB0" w:rsidRPr="00E30412" w:rsidRDefault="00A13221" w:rsidP="00563342">
            <w:pPr>
              <w:jc w:val="center"/>
              <w:rPr>
                <w:i/>
                <w:sz w:val="23"/>
                <w:szCs w:val="23"/>
              </w:rPr>
            </w:pPr>
            <w:r w:rsidRPr="00E30412">
              <w:rPr>
                <w:sz w:val="23"/>
                <w:szCs w:val="23"/>
              </w:rPr>
              <w:t xml:space="preserve"> </w:t>
            </w:r>
          </w:p>
        </w:tc>
        <w:tc>
          <w:tcPr>
            <w:tcW w:w="1259" w:type="dxa"/>
            <w:hideMark/>
          </w:tcPr>
          <w:p w:rsidR="00542CB0" w:rsidRPr="00E30412" w:rsidRDefault="00A13221" w:rsidP="00563342">
            <w:pPr>
              <w:jc w:val="center"/>
              <w:rPr>
                <w:i/>
                <w:sz w:val="23"/>
                <w:szCs w:val="23"/>
              </w:rPr>
            </w:pPr>
            <w:r w:rsidRPr="00E30412">
              <w:rPr>
                <w:sz w:val="23"/>
                <w:szCs w:val="23"/>
              </w:rPr>
              <w:t xml:space="preserve"> </w:t>
            </w:r>
          </w:p>
        </w:tc>
      </w:tr>
      <w:tr w:rsidR="00542CB0" w:rsidRPr="00E30412" w:rsidTr="00563342">
        <w:tc>
          <w:tcPr>
            <w:tcW w:w="648" w:type="dxa"/>
            <w:hideMark/>
          </w:tcPr>
          <w:p w:rsidR="00542CB0" w:rsidRPr="00E30412" w:rsidRDefault="00A13221" w:rsidP="00563342">
            <w:pPr>
              <w:rPr>
                <w:i/>
                <w:sz w:val="23"/>
                <w:szCs w:val="23"/>
              </w:rPr>
            </w:pPr>
            <w:r w:rsidRPr="00E30412">
              <w:rPr>
                <w:sz w:val="23"/>
                <w:szCs w:val="23"/>
              </w:rPr>
              <w:t xml:space="preserve"> </w:t>
            </w:r>
          </w:p>
        </w:tc>
        <w:tc>
          <w:tcPr>
            <w:tcW w:w="3960" w:type="dxa"/>
            <w:hideMark/>
          </w:tcPr>
          <w:p w:rsidR="00542CB0" w:rsidRPr="00E30412" w:rsidRDefault="00A13221" w:rsidP="00563342">
            <w:pPr>
              <w:rPr>
                <w:i/>
                <w:sz w:val="23"/>
                <w:szCs w:val="23"/>
              </w:rPr>
            </w:pPr>
            <w:proofErr w:type="gramStart"/>
            <w:r w:rsidRPr="00E30412">
              <w:rPr>
                <w:sz w:val="23"/>
                <w:szCs w:val="23"/>
              </w:rPr>
              <w:t>н</w:t>
            </w:r>
            <w:r w:rsidR="00542CB0" w:rsidRPr="00E30412">
              <w:rPr>
                <w:sz w:val="23"/>
                <w:szCs w:val="23"/>
              </w:rPr>
              <w:t>аука</w:t>
            </w:r>
            <w:proofErr w:type="gramEnd"/>
            <w:r w:rsidR="00542CB0" w:rsidRPr="00E30412">
              <w:rPr>
                <w:sz w:val="23"/>
                <w:szCs w:val="23"/>
              </w:rPr>
              <w:t>, культура, спорт</w:t>
            </w:r>
            <w:r w:rsidRPr="00E30412">
              <w:rPr>
                <w:sz w:val="23"/>
                <w:szCs w:val="23"/>
              </w:rPr>
              <w:t xml:space="preserve"> </w:t>
            </w:r>
            <w:r w:rsidR="00E8061E" w:rsidRPr="00E30412">
              <w:rPr>
                <w:sz w:val="23"/>
                <w:szCs w:val="23"/>
              </w:rPr>
              <w:t>-</w:t>
            </w:r>
            <w:r w:rsidRPr="00E30412">
              <w:rPr>
                <w:sz w:val="23"/>
                <w:szCs w:val="23"/>
              </w:rPr>
              <w:t xml:space="preserve"> 1;</w:t>
            </w:r>
          </w:p>
        </w:tc>
        <w:tc>
          <w:tcPr>
            <w:tcW w:w="1800" w:type="dxa"/>
            <w:hideMark/>
          </w:tcPr>
          <w:p w:rsidR="00542CB0" w:rsidRPr="00E30412" w:rsidRDefault="00A13221" w:rsidP="00563342">
            <w:pPr>
              <w:jc w:val="center"/>
              <w:rPr>
                <w:i/>
                <w:sz w:val="23"/>
                <w:szCs w:val="23"/>
              </w:rPr>
            </w:pPr>
            <w:r w:rsidRPr="00E30412">
              <w:rPr>
                <w:sz w:val="23"/>
                <w:szCs w:val="23"/>
              </w:rPr>
              <w:t xml:space="preserve"> </w:t>
            </w:r>
          </w:p>
        </w:tc>
        <w:tc>
          <w:tcPr>
            <w:tcW w:w="1800" w:type="dxa"/>
            <w:hideMark/>
          </w:tcPr>
          <w:p w:rsidR="00542CB0" w:rsidRPr="00E30412" w:rsidRDefault="00A13221" w:rsidP="00563342">
            <w:pPr>
              <w:jc w:val="center"/>
              <w:rPr>
                <w:i/>
                <w:sz w:val="23"/>
                <w:szCs w:val="23"/>
              </w:rPr>
            </w:pPr>
            <w:r w:rsidRPr="00E30412">
              <w:rPr>
                <w:sz w:val="23"/>
                <w:szCs w:val="23"/>
              </w:rPr>
              <w:t xml:space="preserve"> </w:t>
            </w:r>
          </w:p>
        </w:tc>
        <w:tc>
          <w:tcPr>
            <w:tcW w:w="1259" w:type="dxa"/>
            <w:hideMark/>
          </w:tcPr>
          <w:p w:rsidR="00542CB0" w:rsidRPr="00E30412" w:rsidRDefault="00A13221" w:rsidP="00563342">
            <w:pPr>
              <w:jc w:val="center"/>
              <w:rPr>
                <w:i/>
                <w:sz w:val="23"/>
                <w:szCs w:val="23"/>
              </w:rPr>
            </w:pPr>
            <w:r w:rsidRPr="00E30412">
              <w:rPr>
                <w:sz w:val="23"/>
                <w:szCs w:val="23"/>
              </w:rPr>
              <w:t xml:space="preserve"> </w:t>
            </w:r>
          </w:p>
        </w:tc>
      </w:tr>
      <w:tr w:rsidR="00542CB0" w:rsidRPr="00E30412" w:rsidTr="00563342">
        <w:tc>
          <w:tcPr>
            <w:tcW w:w="648" w:type="dxa"/>
            <w:hideMark/>
          </w:tcPr>
          <w:p w:rsidR="00542CB0" w:rsidRPr="00E30412" w:rsidRDefault="00A13221" w:rsidP="00563342">
            <w:pPr>
              <w:rPr>
                <w:i/>
                <w:sz w:val="23"/>
                <w:szCs w:val="23"/>
              </w:rPr>
            </w:pPr>
            <w:r w:rsidRPr="00E30412">
              <w:rPr>
                <w:sz w:val="23"/>
                <w:szCs w:val="23"/>
              </w:rPr>
              <w:t xml:space="preserve"> </w:t>
            </w:r>
          </w:p>
        </w:tc>
        <w:tc>
          <w:tcPr>
            <w:tcW w:w="3960" w:type="dxa"/>
            <w:hideMark/>
          </w:tcPr>
          <w:p w:rsidR="00542CB0" w:rsidRPr="00E30412" w:rsidRDefault="00A13221" w:rsidP="00563342">
            <w:pPr>
              <w:rPr>
                <w:i/>
                <w:sz w:val="23"/>
                <w:szCs w:val="23"/>
              </w:rPr>
            </w:pPr>
            <w:proofErr w:type="gramStart"/>
            <w:r w:rsidRPr="00E30412">
              <w:rPr>
                <w:sz w:val="23"/>
                <w:szCs w:val="23"/>
              </w:rPr>
              <w:t>н</w:t>
            </w:r>
            <w:r w:rsidR="00542CB0" w:rsidRPr="00E30412">
              <w:rPr>
                <w:sz w:val="23"/>
                <w:szCs w:val="23"/>
              </w:rPr>
              <w:t>ародное</w:t>
            </w:r>
            <w:proofErr w:type="gramEnd"/>
            <w:r w:rsidR="00542CB0" w:rsidRPr="00E30412">
              <w:rPr>
                <w:sz w:val="23"/>
                <w:szCs w:val="23"/>
              </w:rPr>
              <w:t xml:space="preserve"> образование</w:t>
            </w:r>
            <w:r w:rsidRPr="00E30412">
              <w:rPr>
                <w:sz w:val="23"/>
                <w:szCs w:val="23"/>
              </w:rPr>
              <w:t xml:space="preserve"> </w:t>
            </w:r>
            <w:r w:rsidR="00E8061E" w:rsidRPr="00E30412">
              <w:rPr>
                <w:sz w:val="23"/>
                <w:szCs w:val="23"/>
              </w:rPr>
              <w:t>-</w:t>
            </w:r>
            <w:r w:rsidRPr="00E30412">
              <w:rPr>
                <w:sz w:val="23"/>
                <w:szCs w:val="23"/>
              </w:rPr>
              <w:t xml:space="preserve"> 1;</w:t>
            </w:r>
          </w:p>
        </w:tc>
        <w:tc>
          <w:tcPr>
            <w:tcW w:w="1800" w:type="dxa"/>
            <w:hideMark/>
          </w:tcPr>
          <w:p w:rsidR="00542CB0" w:rsidRPr="00E30412" w:rsidRDefault="00A13221" w:rsidP="00563342">
            <w:pPr>
              <w:jc w:val="center"/>
              <w:rPr>
                <w:i/>
                <w:sz w:val="23"/>
                <w:szCs w:val="23"/>
              </w:rPr>
            </w:pPr>
            <w:r w:rsidRPr="00E30412">
              <w:rPr>
                <w:sz w:val="23"/>
                <w:szCs w:val="23"/>
              </w:rPr>
              <w:t xml:space="preserve"> </w:t>
            </w:r>
          </w:p>
        </w:tc>
        <w:tc>
          <w:tcPr>
            <w:tcW w:w="1800" w:type="dxa"/>
            <w:hideMark/>
          </w:tcPr>
          <w:p w:rsidR="00542CB0" w:rsidRPr="00E30412" w:rsidRDefault="00A13221" w:rsidP="00563342">
            <w:pPr>
              <w:jc w:val="center"/>
              <w:rPr>
                <w:i/>
                <w:sz w:val="23"/>
                <w:szCs w:val="23"/>
              </w:rPr>
            </w:pPr>
            <w:r w:rsidRPr="00E30412">
              <w:rPr>
                <w:sz w:val="23"/>
                <w:szCs w:val="23"/>
              </w:rPr>
              <w:t xml:space="preserve"> </w:t>
            </w:r>
          </w:p>
        </w:tc>
        <w:tc>
          <w:tcPr>
            <w:tcW w:w="1259" w:type="dxa"/>
            <w:hideMark/>
          </w:tcPr>
          <w:p w:rsidR="00542CB0" w:rsidRPr="00E30412" w:rsidRDefault="00A13221" w:rsidP="00563342">
            <w:pPr>
              <w:jc w:val="center"/>
              <w:rPr>
                <w:i/>
                <w:sz w:val="23"/>
                <w:szCs w:val="23"/>
              </w:rPr>
            </w:pPr>
            <w:r w:rsidRPr="00E30412">
              <w:rPr>
                <w:sz w:val="23"/>
                <w:szCs w:val="23"/>
              </w:rPr>
              <w:t xml:space="preserve"> </w:t>
            </w:r>
          </w:p>
        </w:tc>
      </w:tr>
      <w:tr w:rsidR="00542CB0" w:rsidRPr="00E30412" w:rsidTr="00563342">
        <w:tc>
          <w:tcPr>
            <w:tcW w:w="648" w:type="dxa"/>
            <w:hideMark/>
          </w:tcPr>
          <w:p w:rsidR="00542CB0" w:rsidRPr="00E30412" w:rsidRDefault="00A13221" w:rsidP="00563342">
            <w:pPr>
              <w:rPr>
                <w:i/>
                <w:sz w:val="23"/>
                <w:szCs w:val="23"/>
              </w:rPr>
            </w:pPr>
            <w:r w:rsidRPr="00E30412">
              <w:rPr>
                <w:sz w:val="23"/>
                <w:szCs w:val="23"/>
              </w:rPr>
              <w:t xml:space="preserve"> </w:t>
            </w:r>
          </w:p>
        </w:tc>
        <w:tc>
          <w:tcPr>
            <w:tcW w:w="3960" w:type="dxa"/>
            <w:hideMark/>
          </w:tcPr>
          <w:p w:rsidR="00542CB0" w:rsidRPr="00E30412" w:rsidRDefault="00C54637" w:rsidP="00563342">
            <w:pPr>
              <w:rPr>
                <w:i/>
                <w:sz w:val="23"/>
                <w:szCs w:val="23"/>
              </w:rPr>
            </w:pPr>
            <w:proofErr w:type="gramStart"/>
            <w:r w:rsidRPr="00E30412">
              <w:rPr>
                <w:sz w:val="23"/>
                <w:szCs w:val="23"/>
              </w:rPr>
              <w:t>ж</w:t>
            </w:r>
            <w:r w:rsidR="00542CB0" w:rsidRPr="00E30412">
              <w:rPr>
                <w:sz w:val="23"/>
                <w:szCs w:val="23"/>
              </w:rPr>
              <w:t>илищные</w:t>
            </w:r>
            <w:proofErr w:type="gramEnd"/>
            <w:r w:rsidR="00542CB0" w:rsidRPr="00E30412">
              <w:rPr>
                <w:sz w:val="23"/>
                <w:szCs w:val="23"/>
              </w:rPr>
              <w:t xml:space="preserve"> вопросы</w:t>
            </w:r>
            <w:r w:rsidRPr="00E30412">
              <w:rPr>
                <w:sz w:val="23"/>
                <w:szCs w:val="23"/>
              </w:rPr>
              <w:t xml:space="preserve"> </w:t>
            </w:r>
            <w:r w:rsidR="00E8061E" w:rsidRPr="00E30412">
              <w:rPr>
                <w:sz w:val="23"/>
                <w:szCs w:val="23"/>
              </w:rPr>
              <w:t>-</w:t>
            </w:r>
            <w:r w:rsidRPr="00E30412">
              <w:rPr>
                <w:sz w:val="23"/>
                <w:szCs w:val="23"/>
              </w:rPr>
              <w:t xml:space="preserve"> 27;</w:t>
            </w:r>
          </w:p>
        </w:tc>
        <w:tc>
          <w:tcPr>
            <w:tcW w:w="1800" w:type="dxa"/>
            <w:hideMark/>
          </w:tcPr>
          <w:p w:rsidR="00542CB0" w:rsidRPr="00E30412" w:rsidRDefault="00C54637" w:rsidP="00563342">
            <w:pPr>
              <w:jc w:val="center"/>
              <w:rPr>
                <w:i/>
                <w:sz w:val="23"/>
                <w:szCs w:val="23"/>
              </w:rPr>
            </w:pPr>
            <w:r w:rsidRPr="00E30412">
              <w:rPr>
                <w:sz w:val="23"/>
                <w:szCs w:val="23"/>
              </w:rPr>
              <w:t xml:space="preserve"> </w:t>
            </w:r>
          </w:p>
        </w:tc>
        <w:tc>
          <w:tcPr>
            <w:tcW w:w="1800" w:type="dxa"/>
            <w:hideMark/>
          </w:tcPr>
          <w:p w:rsidR="00542CB0" w:rsidRPr="00E30412" w:rsidRDefault="00C54637" w:rsidP="00563342">
            <w:pPr>
              <w:jc w:val="center"/>
              <w:rPr>
                <w:i/>
                <w:sz w:val="23"/>
                <w:szCs w:val="23"/>
              </w:rPr>
            </w:pPr>
            <w:r w:rsidRPr="00E30412">
              <w:rPr>
                <w:sz w:val="23"/>
                <w:szCs w:val="23"/>
              </w:rPr>
              <w:t xml:space="preserve"> </w:t>
            </w:r>
          </w:p>
        </w:tc>
        <w:tc>
          <w:tcPr>
            <w:tcW w:w="1259" w:type="dxa"/>
            <w:hideMark/>
          </w:tcPr>
          <w:p w:rsidR="00542CB0" w:rsidRPr="00E30412" w:rsidRDefault="00C54637" w:rsidP="00563342">
            <w:pPr>
              <w:jc w:val="center"/>
              <w:rPr>
                <w:i/>
                <w:sz w:val="23"/>
                <w:szCs w:val="23"/>
              </w:rPr>
            </w:pPr>
            <w:r w:rsidRPr="00E30412">
              <w:rPr>
                <w:sz w:val="23"/>
                <w:szCs w:val="23"/>
              </w:rPr>
              <w:t xml:space="preserve"> </w:t>
            </w:r>
          </w:p>
        </w:tc>
      </w:tr>
      <w:tr w:rsidR="00542CB0" w:rsidRPr="00E30412" w:rsidTr="00563342">
        <w:tc>
          <w:tcPr>
            <w:tcW w:w="648" w:type="dxa"/>
            <w:hideMark/>
          </w:tcPr>
          <w:p w:rsidR="00542CB0" w:rsidRPr="00E30412" w:rsidRDefault="00C54637" w:rsidP="00563342">
            <w:pPr>
              <w:rPr>
                <w:i/>
                <w:sz w:val="23"/>
                <w:szCs w:val="23"/>
              </w:rPr>
            </w:pPr>
            <w:r w:rsidRPr="00E30412">
              <w:rPr>
                <w:sz w:val="23"/>
                <w:szCs w:val="23"/>
              </w:rPr>
              <w:t xml:space="preserve"> </w:t>
            </w:r>
          </w:p>
        </w:tc>
        <w:tc>
          <w:tcPr>
            <w:tcW w:w="3960" w:type="dxa"/>
            <w:hideMark/>
          </w:tcPr>
          <w:p w:rsidR="00542CB0" w:rsidRPr="00E30412" w:rsidRDefault="00C54637" w:rsidP="00563342">
            <w:pPr>
              <w:rPr>
                <w:i/>
                <w:sz w:val="23"/>
                <w:szCs w:val="23"/>
              </w:rPr>
            </w:pPr>
            <w:proofErr w:type="gramStart"/>
            <w:r w:rsidRPr="00E30412">
              <w:rPr>
                <w:sz w:val="23"/>
                <w:szCs w:val="23"/>
              </w:rPr>
              <w:t>с</w:t>
            </w:r>
            <w:r w:rsidR="00542CB0" w:rsidRPr="00E30412">
              <w:rPr>
                <w:sz w:val="23"/>
                <w:szCs w:val="23"/>
              </w:rPr>
              <w:t>оциальная</w:t>
            </w:r>
            <w:proofErr w:type="gramEnd"/>
            <w:r w:rsidR="00542CB0" w:rsidRPr="00E30412">
              <w:rPr>
                <w:sz w:val="23"/>
                <w:szCs w:val="23"/>
              </w:rPr>
              <w:t xml:space="preserve"> защита населения</w:t>
            </w:r>
            <w:r w:rsidRPr="00E30412">
              <w:rPr>
                <w:sz w:val="23"/>
                <w:szCs w:val="23"/>
              </w:rPr>
              <w:t xml:space="preserve"> </w:t>
            </w:r>
            <w:r w:rsidR="00E8061E" w:rsidRPr="00E30412">
              <w:rPr>
                <w:sz w:val="23"/>
                <w:szCs w:val="23"/>
              </w:rPr>
              <w:t>-</w:t>
            </w:r>
            <w:r w:rsidRPr="00E30412">
              <w:rPr>
                <w:sz w:val="23"/>
                <w:szCs w:val="23"/>
              </w:rPr>
              <w:t xml:space="preserve"> 9;</w:t>
            </w:r>
          </w:p>
        </w:tc>
        <w:tc>
          <w:tcPr>
            <w:tcW w:w="1800" w:type="dxa"/>
            <w:hideMark/>
          </w:tcPr>
          <w:p w:rsidR="00542CB0" w:rsidRPr="00E30412" w:rsidRDefault="00C54637" w:rsidP="00563342">
            <w:pPr>
              <w:jc w:val="center"/>
              <w:rPr>
                <w:i/>
                <w:sz w:val="23"/>
                <w:szCs w:val="23"/>
              </w:rPr>
            </w:pPr>
            <w:r w:rsidRPr="00E30412">
              <w:rPr>
                <w:sz w:val="23"/>
                <w:szCs w:val="23"/>
              </w:rPr>
              <w:t xml:space="preserve"> </w:t>
            </w:r>
          </w:p>
        </w:tc>
        <w:tc>
          <w:tcPr>
            <w:tcW w:w="1800" w:type="dxa"/>
            <w:hideMark/>
          </w:tcPr>
          <w:p w:rsidR="00542CB0" w:rsidRPr="00E30412" w:rsidRDefault="00C54637" w:rsidP="00563342">
            <w:pPr>
              <w:jc w:val="center"/>
              <w:rPr>
                <w:i/>
                <w:sz w:val="23"/>
                <w:szCs w:val="23"/>
              </w:rPr>
            </w:pPr>
            <w:r w:rsidRPr="00E30412">
              <w:rPr>
                <w:sz w:val="23"/>
                <w:szCs w:val="23"/>
              </w:rPr>
              <w:t xml:space="preserve"> </w:t>
            </w:r>
          </w:p>
        </w:tc>
        <w:tc>
          <w:tcPr>
            <w:tcW w:w="1259" w:type="dxa"/>
            <w:hideMark/>
          </w:tcPr>
          <w:p w:rsidR="00542CB0" w:rsidRPr="00E30412" w:rsidRDefault="00C54637" w:rsidP="00563342">
            <w:pPr>
              <w:jc w:val="center"/>
              <w:rPr>
                <w:i/>
                <w:sz w:val="23"/>
                <w:szCs w:val="23"/>
              </w:rPr>
            </w:pPr>
            <w:r w:rsidRPr="00E30412">
              <w:rPr>
                <w:sz w:val="23"/>
                <w:szCs w:val="23"/>
              </w:rPr>
              <w:t xml:space="preserve"> </w:t>
            </w:r>
          </w:p>
        </w:tc>
      </w:tr>
      <w:tr w:rsidR="00542CB0" w:rsidRPr="00E30412" w:rsidTr="00563342">
        <w:tc>
          <w:tcPr>
            <w:tcW w:w="648" w:type="dxa"/>
            <w:hideMark/>
          </w:tcPr>
          <w:p w:rsidR="00542CB0" w:rsidRPr="00E30412" w:rsidRDefault="00C54637" w:rsidP="00563342">
            <w:pPr>
              <w:rPr>
                <w:i/>
                <w:sz w:val="23"/>
                <w:szCs w:val="23"/>
              </w:rPr>
            </w:pPr>
            <w:r w:rsidRPr="00E30412">
              <w:rPr>
                <w:sz w:val="23"/>
                <w:szCs w:val="23"/>
              </w:rPr>
              <w:t xml:space="preserve"> </w:t>
            </w:r>
          </w:p>
        </w:tc>
        <w:tc>
          <w:tcPr>
            <w:tcW w:w="3960" w:type="dxa"/>
            <w:hideMark/>
          </w:tcPr>
          <w:p w:rsidR="00542CB0" w:rsidRPr="00E30412" w:rsidRDefault="00C54637" w:rsidP="00563342">
            <w:pPr>
              <w:rPr>
                <w:i/>
                <w:sz w:val="23"/>
                <w:szCs w:val="23"/>
              </w:rPr>
            </w:pPr>
            <w:proofErr w:type="gramStart"/>
            <w:r w:rsidRPr="00E30412">
              <w:rPr>
                <w:sz w:val="23"/>
                <w:szCs w:val="23"/>
              </w:rPr>
              <w:t>э</w:t>
            </w:r>
            <w:r w:rsidR="00542CB0" w:rsidRPr="00E30412">
              <w:rPr>
                <w:sz w:val="23"/>
                <w:szCs w:val="23"/>
              </w:rPr>
              <w:t>кология</w:t>
            </w:r>
            <w:proofErr w:type="gramEnd"/>
            <w:r w:rsidR="00542CB0" w:rsidRPr="00E30412">
              <w:rPr>
                <w:sz w:val="23"/>
                <w:szCs w:val="23"/>
              </w:rPr>
              <w:t xml:space="preserve"> и природопользование</w:t>
            </w:r>
            <w:r w:rsidRPr="00E30412">
              <w:rPr>
                <w:sz w:val="23"/>
                <w:szCs w:val="23"/>
              </w:rPr>
              <w:t xml:space="preserve"> </w:t>
            </w:r>
            <w:r w:rsidR="00E8061E" w:rsidRPr="00E30412">
              <w:rPr>
                <w:sz w:val="23"/>
                <w:szCs w:val="23"/>
              </w:rPr>
              <w:t>-</w:t>
            </w:r>
            <w:r w:rsidRPr="00E30412">
              <w:rPr>
                <w:sz w:val="23"/>
                <w:szCs w:val="23"/>
              </w:rPr>
              <w:t xml:space="preserve"> 1;</w:t>
            </w:r>
          </w:p>
        </w:tc>
        <w:tc>
          <w:tcPr>
            <w:tcW w:w="1800" w:type="dxa"/>
            <w:hideMark/>
          </w:tcPr>
          <w:p w:rsidR="00542CB0" w:rsidRPr="00E30412" w:rsidRDefault="00C54637" w:rsidP="00563342">
            <w:pPr>
              <w:jc w:val="center"/>
              <w:rPr>
                <w:i/>
                <w:sz w:val="23"/>
                <w:szCs w:val="23"/>
              </w:rPr>
            </w:pPr>
            <w:r w:rsidRPr="00E30412">
              <w:rPr>
                <w:sz w:val="23"/>
                <w:szCs w:val="23"/>
              </w:rPr>
              <w:t xml:space="preserve"> </w:t>
            </w:r>
          </w:p>
        </w:tc>
        <w:tc>
          <w:tcPr>
            <w:tcW w:w="1800" w:type="dxa"/>
            <w:hideMark/>
          </w:tcPr>
          <w:p w:rsidR="00542CB0" w:rsidRPr="00E30412" w:rsidRDefault="00C54637" w:rsidP="00563342">
            <w:pPr>
              <w:jc w:val="center"/>
              <w:rPr>
                <w:i/>
                <w:sz w:val="23"/>
                <w:szCs w:val="23"/>
              </w:rPr>
            </w:pPr>
            <w:r w:rsidRPr="00E30412">
              <w:rPr>
                <w:sz w:val="23"/>
                <w:szCs w:val="23"/>
              </w:rPr>
              <w:t xml:space="preserve"> </w:t>
            </w:r>
          </w:p>
        </w:tc>
        <w:tc>
          <w:tcPr>
            <w:tcW w:w="1259" w:type="dxa"/>
            <w:hideMark/>
          </w:tcPr>
          <w:p w:rsidR="00542CB0" w:rsidRPr="00E30412" w:rsidRDefault="00C54637" w:rsidP="00563342">
            <w:pPr>
              <w:jc w:val="center"/>
              <w:rPr>
                <w:i/>
                <w:sz w:val="23"/>
                <w:szCs w:val="23"/>
              </w:rPr>
            </w:pPr>
            <w:r w:rsidRPr="00E30412">
              <w:rPr>
                <w:sz w:val="23"/>
                <w:szCs w:val="23"/>
              </w:rPr>
              <w:t xml:space="preserve"> </w:t>
            </w:r>
          </w:p>
        </w:tc>
      </w:tr>
      <w:tr w:rsidR="00542CB0" w:rsidRPr="00E30412" w:rsidTr="00563342">
        <w:tc>
          <w:tcPr>
            <w:tcW w:w="648" w:type="dxa"/>
            <w:hideMark/>
          </w:tcPr>
          <w:p w:rsidR="00542CB0" w:rsidRPr="00E30412" w:rsidRDefault="00C54637" w:rsidP="00563342">
            <w:pPr>
              <w:rPr>
                <w:i/>
                <w:sz w:val="23"/>
                <w:szCs w:val="23"/>
              </w:rPr>
            </w:pPr>
            <w:r w:rsidRPr="00E30412">
              <w:rPr>
                <w:sz w:val="23"/>
                <w:szCs w:val="23"/>
              </w:rPr>
              <w:t xml:space="preserve"> </w:t>
            </w:r>
          </w:p>
        </w:tc>
        <w:tc>
          <w:tcPr>
            <w:tcW w:w="3960" w:type="dxa"/>
            <w:hideMark/>
          </w:tcPr>
          <w:p w:rsidR="00542CB0" w:rsidRPr="00E30412" w:rsidRDefault="00C54637" w:rsidP="00563342">
            <w:pPr>
              <w:rPr>
                <w:i/>
                <w:sz w:val="23"/>
                <w:szCs w:val="23"/>
              </w:rPr>
            </w:pPr>
            <w:proofErr w:type="gramStart"/>
            <w:r w:rsidRPr="00E30412">
              <w:rPr>
                <w:sz w:val="23"/>
                <w:szCs w:val="23"/>
              </w:rPr>
              <w:t>д</w:t>
            </w:r>
            <w:r w:rsidR="00542CB0" w:rsidRPr="00E30412">
              <w:rPr>
                <w:sz w:val="23"/>
                <w:szCs w:val="23"/>
              </w:rPr>
              <w:t>ругие</w:t>
            </w:r>
            <w:proofErr w:type="gramEnd"/>
            <w:r w:rsidR="00542CB0" w:rsidRPr="00E30412">
              <w:rPr>
                <w:sz w:val="23"/>
                <w:szCs w:val="23"/>
              </w:rPr>
              <w:t xml:space="preserve"> вопросы</w:t>
            </w:r>
            <w:r w:rsidRPr="00E30412">
              <w:rPr>
                <w:sz w:val="23"/>
                <w:szCs w:val="23"/>
              </w:rPr>
              <w:t xml:space="preserve"> </w:t>
            </w:r>
            <w:r w:rsidR="00E8061E" w:rsidRPr="00E30412">
              <w:rPr>
                <w:sz w:val="23"/>
                <w:szCs w:val="23"/>
              </w:rPr>
              <w:t>-</w:t>
            </w:r>
            <w:r w:rsidRPr="00E30412">
              <w:rPr>
                <w:sz w:val="23"/>
                <w:szCs w:val="23"/>
              </w:rPr>
              <w:t xml:space="preserve"> 14.</w:t>
            </w:r>
          </w:p>
        </w:tc>
        <w:tc>
          <w:tcPr>
            <w:tcW w:w="1800" w:type="dxa"/>
            <w:hideMark/>
          </w:tcPr>
          <w:p w:rsidR="00542CB0" w:rsidRPr="00E30412" w:rsidRDefault="00C54637" w:rsidP="00563342">
            <w:pPr>
              <w:jc w:val="center"/>
              <w:rPr>
                <w:i/>
                <w:sz w:val="23"/>
                <w:szCs w:val="23"/>
              </w:rPr>
            </w:pPr>
            <w:r w:rsidRPr="00E30412">
              <w:rPr>
                <w:sz w:val="23"/>
                <w:szCs w:val="23"/>
              </w:rPr>
              <w:t xml:space="preserve"> </w:t>
            </w:r>
          </w:p>
        </w:tc>
        <w:tc>
          <w:tcPr>
            <w:tcW w:w="1800" w:type="dxa"/>
            <w:hideMark/>
          </w:tcPr>
          <w:p w:rsidR="00542CB0" w:rsidRPr="00E30412" w:rsidRDefault="00C54637" w:rsidP="00563342">
            <w:pPr>
              <w:jc w:val="center"/>
              <w:rPr>
                <w:i/>
                <w:sz w:val="23"/>
                <w:szCs w:val="23"/>
              </w:rPr>
            </w:pPr>
            <w:r w:rsidRPr="00E30412">
              <w:rPr>
                <w:sz w:val="23"/>
                <w:szCs w:val="23"/>
              </w:rPr>
              <w:t xml:space="preserve"> </w:t>
            </w:r>
          </w:p>
        </w:tc>
        <w:tc>
          <w:tcPr>
            <w:tcW w:w="1259" w:type="dxa"/>
            <w:hideMark/>
          </w:tcPr>
          <w:p w:rsidR="00542CB0" w:rsidRPr="00E30412" w:rsidRDefault="00C54637" w:rsidP="00563342">
            <w:pPr>
              <w:jc w:val="center"/>
              <w:rPr>
                <w:i/>
                <w:sz w:val="23"/>
                <w:szCs w:val="23"/>
              </w:rPr>
            </w:pPr>
            <w:r w:rsidRPr="00E30412">
              <w:rPr>
                <w:sz w:val="23"/>
                <w:szCs w:val="23"/>
              </w:rPr>
              <w:t xml:space="preserve"> </w:t>
            </w:r>
          </w:p>
        </w:tc>
      </w:tr>
    </w:tbl>
    <w:p w:rsidR="00542CB0" w:rsidRPr="00E30412" w:rsidRDefault="00542CB0" w:rsidP="00542CB0">
      <w:pPr>
        <w:autoSpaceDE w:val="0"/>
        <w:autoSpaceDN w:val="0"/>
        <w:adjustRightInd w:val="0"/>
        <w:jc w:val="both"/>
        <w:rPr>
          <w:sz w:val="23"/>
          <w:szCs w:val="23"/>
        </w:rPr>
      </w:pPr>
      <w:r w:rsidRPr="00E30412">
        <w:rPr>
          <w:sz w:val="23"/>
          <w:szCs w:val="23"/>
        </w:rPr>
        <w:tab/>
      </w:r>
      <w:r w:rsidRPr="00E30412">
        <w:rPr>
          <w:color w:val="000000"/>
          <w:sz w:val="23"/>
          <w:szCs w:val="23"/>
        </w:rPr>
        <w:t>К работникам администрации сельского поселения граждане обращаются для консультаций по жилищным вопросам, вопросам регистрации по месту жительства, по вопросам совершения нотариальных действий, постановки и снятии с воинского учета, регистрации актов гражданского состояния, муниципальных услуг, нотариальных действия, трудоустройства и т.д.</w:t>
      </w:r>
    </w:p>
    <w:p w:rsidR="00542CB0" w:rsidRPr="00E30412" w:rsidRDefault="00542CB0" w:rsidP="00542CB0">
      <w:pPr>
        <w:jc w:val="both"/>
        <w:rPr>
          <w:sz w:val="23"/>
          <w:szCs w:val="23"/>
        </w:rPr>
      </w:pPr>
      <w:r w:rsidRPr="00E30412">
        <w:rPr>
          <w:color w:val="000000"/>
          <w:sz w:val="23"/>
          <w:szCs w:val="23"/>
        </w:rPr>
        <w:tab/>
        <w:t>В работе с обращениями граждан администрация сельского поселения руководствуется основными принципами: защита прав, свобод и законных интересов человека; укрепление законности и правопорядка; обязательность рассмотрения обращений независимо от их пола и национальной принадлежности; своевременность и объективность рассмотрения обращений граждан.</w:t>
      </w:r>
    </w:p>
    <w:p w:rsidR="00542CB0" w:rsidRPr="00E30412" w:rsidRDefault="00542CB0" w:rsidP="00542CB0">
      <w:pPr>
        <w:pStyle w:val="ConsNormal"/>
        <w:ind w:right="0" w:firstLine="540"/>
        <w:jc w:val="both"/>
        <w:rPr>
          <w:rFonts w:ascii="Times New Roman" w:hAnsi="Times New Roman" w:cs="Times New Roman"/>
          <w:sz w:val="23"/>
          <w:szCs w:val="23"/>
        </w:rPr>
      </w:pPr>
      <w:r w:rsidRPr="00E30412">
        <w:rPr>
          <w:rFonts w:ascii="Times New Roman" w:hAnsi="Times New Roman" w:cs="Times New Roman"/>
          <w:sz w:val="23"/>
          <w:szCs w:val="23"/>
        </w:rPr>
        <w:t xml:space="preserve">Федеральным законом от 15 ноября 1997 года № 143-ФЗ «Об актах гражданского состояния» делегированы полномочия органам местного самоуправления сельских </w:t>
      </w:r>
      <w:proofErr w:type="gramStart"/>
      <w:r w:rsidRPr="00E30412">
        <w:rPr>
          <w:rFonts w:ascii="Times New Roman" w:hAnsi="Times New Roman" w:cs="Times New Roman"/>
          <w:sz w:val="23"/>
          <w:szCs w:val="23"/>
        </w:rPr>
        <w:t>поселений  на</w:t>
      </w:r>
      <w:proofErr w:type="gramEnd"/>
      <w:r w:rsidRPr="00E30412">
        <w:rPr>
          <w:rFonts w:ascii="Times New Roman" w:hAnsi="Times New Roman" w:cs="Times New Roman"/>
          <w:sz w:val="23"/>
          <w:szCs w:val="23"/>
        </w:rPr>
        <w:t xml:space="preserve"> государственную регистрацию рождения, заключения брака,  расторжения брака, установления отцовства, смерти». </w:t>
      </w:r>
    </w:p>
    <w:p w:rsidR="00542CB0" w:rsidRPr="00E30412" w:rsidRDefault="00542CB0" w:rsidP="00542CB0">
      <w:pPr>
        <w:autoSpaceDE w:val="0"/>
        <w:autoSpaceDN w:val="0"/>
        <w:adjustRightInd w:val="0"/>
        <w:ind w:firstLine="708"/>
        <w:jc w:val="both"/>
        <w:rPr>
          <w:sz w:val="23"/>
          <w:szCs w:val="23"/>
        </w:rPr>
      </w:pPr>
      <w:r w:rsidRPr="00E30412">
        <w:rPr>
          <w:sz w:val="23"/>
          <w:szCs w:val="23"/>
        </w:rPr>
        <w:t xml:space="preserve">Регистрацию актов гражданского состояния </w:t>
      </w:r>
      <w:proofErr w:type="gramStart"/>
      <w:r w:rsidRPr="00E30412">
        <w:rPr>
          <w:sz w:val="23"/>
          <w:szCs w:val="23"/>
        </w:rPr>
        <w:t>в  сельском</w:t>
      </w:r>
      <w:proofErr w:type="gramEnd"/>
      <w:r w:rsidRPr="00E30412">
        <w:rPr>
          <w:sz w:val="23"/>
          <w:szCs w:val="23"/>
        </w:rPr>
        <w:t xml:space="preserve"> поселении осуществляет сектор организационной деятельности администрации поселения.</w:t>
      </w:r>
    </w:p>
    <w:p w:rsidR="00542CB0" w:rsidRPr="00E30412" w:rsidRDefault="00542CB0" w:rsidP="00542CB0">
      <w:pPr>
        <w:autoSpaceDE w:val="0"/>
        <w:autoSpaceDN w:val="0"/>
        <w:adjustRightInd w:val="0"/>
        <w:ind w:firstLine="708"/>
        <w:jc w:val="both"/>
        <w:rPr>
          <w:sz w:val="23"/>
          <w:szCs w:val="23"/>
        </w:rPr>
      </w:pPr>
      <w:r w:rsidRPr="00E30412">
        <w:rPr>
          <w:sz w:val="23"/>
          <w:szCs w:val="23"/>
          <w:shd w:val="clear" w:color="auto" w:fill="FFFFFF"/>
        </w:rPr>
        <w:t xml:space="preserve">Деятельность </w:t>
      </w:r>
      <w:r w:rsidRPr="00E30412">
        <w:rPr>
          <w:sz w:val="23"/>
          <w:szCs w:val="23"/>
        </w:rPr>
        <w:t>сектора организационной деятельности администрации поселения</w:t>
      </w:r>
      <w:r w:rsidRPr="00E30412">
        <w:rPr>
          <w:sz w:val="23"/>
          <w:szCs w:val="23"/>
          <w:shd w:val="clear" w:color="auto" w:fill="FFFFFF"/>
        </w:rPr>
        <w:t xml:space="preserve"> в 2018 году была направлена на повышение качества и</w:t>
      </w:r>
      <w:r w:rsidRPr="00E30412">
        <w:rPr>
          <w:rStyle w:val="apple-converted-space"/>
          <w:sz w:val="23"/>
          <w:szCs w:val="23"/>
          <w:shd w:val="clear" w:color="auto" w:fill="FFFFFF"/>
        </w:rPr>
        <w:t xml:space="preserve"> доступности</w:t>
      </w:r>
      <w:r w:rsidRPr="00E30412">
        <w:rPr>
          <w:sz w:val="23"/>
          <w:szCs w:val="23"/>
          <w:shd w:val="clear" w:color="auto" w:fill="FFFFFF"/>
        </w:rPr>
        <w:t xml:space="preserve"> результатов предоставления </w:t>
      </w:r>
      <w:r w:rsidRPr="00E30412">
        <w:rPr>
          <w:sz w:val="23"/>
          <w:szCs w:val="23"/>
          <w:shd w:val="clear" w:color="auto" w:fill="FFFFFF"/>
        </w:rPr>
        <w:lastRenderedPageBreak/>
        <w:t>государственных услуг по государственной регистрации актов гражданского, соблюдение законности.</w:t>
      </w:r>
    </w:p>
    <w:p w:rsidR="00542CB0" w:rsidRPr="00E30412" w:rsidRDefault="00542CB0" w:rsidP="00542CB0">
      <w:pPr>
        <w:ind w:firstLine="708"/>
        <w:jc w:val="both"/>
        <w:rPr>
          <w:sz w:val="23"/>
          <w:szCs w:val="23"/>
        </w:rPr>
      </w:pPr>
      <w:r w:rsidRPr="00E30412">
        <w:rPr>
          <w:sz w:val="23"/>
          <w:szCs w:val="23"/>
        </w:rPr>
        <w:t xml:space="preserve">В 2018 году в сельском поселении всего зарегистрировано 3 акта гражданского состояния, </w:t>
      </w:r>
      <w:proofErr w:type="gramStart"/>
      <w:r w:rsidRPr="00E30412">
        <w:rPr>
          <w:sz w:val="23"/>
          <w:szCs w:val="23"/>
        </w:rPr>
        <w:t>выдано  3</w:t>
      </w:r>
      <w:proofErr w:type="gramEnd"/>
      <w:r w:rsidRPr="00E30412">
        <w:rPr>
          <w:sz w:val="23"/>
          <w:szCs w:val="23"/>
        </w:rPr>
        <w:t xml:space="preserve"> свидетельства о  заключении брака. За государственную регистрацию</w:t>
      </w:r>
      <w:r w:rsidRPr="00E30412">
        <w:rPr>
          <w:sz w:val="23"/>
          <w:szCs w:val="23"/>
          <w:shd w:val="clear" w:color="auto" w:fill="FFFFFF"/>
        </w:rPr>
        <w:t xml:space="preserve"> актов гражданского</w:t>
      </w:r>
      <w:r w:rsidRPr="00E30412">
        <w:rPr>
          <w:sz w:val="23"/>
          <w:szCs w:val="23"/>
        </w:rPr>
        <w:t xml:space="preserve"> о заключении брака </w:t>
      </w:r>
      <w:proofErr w:type="gramStart"/>
      <w:r w:rsidRPr="00E30412">
        <w:rPr>
          <w:sz w:val="23"/>
          <w:szCs w:val="23"/>
        </w:rPr>
        <w:t>взыскано  государственной</w:t>
      </w:r>
      <w:proofErr w:type="gramEnd"/>
      <w:r w:rsidRPr="00E30412">
        <w:rPr>
          <w:sz w:val="23"/>
          <w:szCs w:val="23"/>
        </w:rPr>
        <w:t xml:space="preserve"> пошлины  </w:t>
      </w:r>
      <w:r w:rsidR="00E8061E" w:rsidRPr="00E30412">
        <w:rPr>
          <w:sz w:val="23"/>
          <w:szCs w:val="23"/>
        </w:rPr>
        <w:t>-</w:t>
      </w:r>
      <w:r w:rsidRPr="00E30412">
        <w:rPr>
          <w:sz w:val="23"/>
          <w:szCs w:val="23"/>
        </w:rPr>
        <w:t xml:space="preserve"> 1050 рублей.</w:t>
      </w:r>
    </w:p>
    <w:p w:rsidR="00542CB0" w:rsidRPr="00E30412" w:rsidRDefault="00542CB0" w:rsidP="00542CB0">
      <w:pPr>
        <w:ind w:firstLine="708"/>
        <w:jc w:val="both"/>
        <w:rPr>
          <w:sz w:val="23"/>
          <w:szCs w:val="23"/>
        </w:rPr>
      </w:pPr>
      <w:r w:rsidRPr="00E30412">
        <w:rPr>
          <w:sz w:val="23"/>
          <w:szCs w:val="23"/>
        </w:rPr>
        <w:t xml:space="preserve">В течение 2018 </w:t>
      </w:r>
      <w:proofErr w:type="gramStart"/>
      <w:r w:rsidRPr="00E30412">
        <w:rPr>
          <w:sz w:val="23"/>
          <w:szCs w:val="23"/>
        </w:rPr>
        <w:t>года  осуществлялась</w:t>
      </w:r>
      <w:proofErr w:type="gramEnd"/>
      <w:r w:rsidRPr="00E30412">
        <w:rPr>
          <w:sz w:val="23"/>
          <w:szCs w:val="23"/>
        </w:rPr>
        <w:t xml:space="preserve"> работа по формированию и ведению электронной базы данных  ЗАГС,  ежемесячно передавались первые и вторые экземпляры записей актов гражданского состояния в отдел ЗАГС администрации Белоярского района. </w:t>
      </w:r>
    </w:p>
    <w:p w:rsidR="00542CB0" w:rsidRPr="00E30412" w:rsidRDefault="00542CB0" w:rsidP="00542CB0">
      <w:pPr>
        <w:ind w:firstLine="708"/>
        <w:jc w:val="both"/>
        <w:rPr>
          <w:sz w:val="23"/>
          <w:szCs w:val="23"/>
        </w:rPr>
      </w:pPr>
      <w:r w:rsidRPr="00E30412">
        <w:rPr>
          <w:sz w:val="23"/>
          <w:szCs w:val="23"/>
        </w:rPr>
        <w:t xml:space="preserve">В целях отчетности представлялись в отдел ЗАГС администрации Белоярского района: </w:t>
      </w:r>
    </w:p>
    <w:p w:rsidR="00542CB0" w:rsidRPr="00E30412" w:rsidRDefault="00542CB0" w:rsidP="00542CB0">
      <w:pPr>
        <w:ind w:firstLine="708"/>
        <w:jc w:val="both"/>
        <w:rPr>
          <w:sz w:val="23"/>
          <w:szCs w:val="23"/>
        </w:rPr>
      </w:pPr>
      <w:proofErr w:type="gramStart"/>
      <w:r w:rsidRPr="00E30412">
        <w:rPr>
          <w:sz w:val="23"/>
          <w:szCs w:val="23"/>
        </w:rPr>
        <w:t>а</w:t>
      </w:r>
      <w:proofErr w:type="gramEnd"/>
      <w:r w:rsidRPr="00E30412">
        <w:rPr>
          <w:sz w:val="23"/>
          <w:szCs w:val="23"/>
        </w:rPr>
        <w:t>) ежемесячные, квартальные, полугодовые и годовые отчеты по государственной регистрации актов гражданского состояния;</w:t>
      </w:r>
    </w:p>
    <w:p w:rsidR="00542CB0" w:rsidRPr="00E30412" w:rsidRDefault="00542CB0" w:rsidP="00542CB0">
      <w:pPr>
        <w:ind w:firstLine="708"/>
        <w:jc w:val="both"/>
        <w:rPr>
          <w:sz w:val="23"/>
          <w:szCs w:val="23"/>
        </w:rPr>
      </w:pPr>
      <w:proofErr w:type="gramStart"/>
      <w:r w:rsidRPr="00E30412">
        <w:rPr>
          <w:sz w:val="23"/>
          <w:szCs w:val="23"/>
        </w:rPr>
        <w:t>б</w:t>
      </w:r>
      <w:proofErr w:type="gramEnd"/>
      <w:r w:rsidRPr="00E30412">
        <w:rPr>
          <w:sz w:val="23"/>
          <w:szCs w:val="23"/>
        </w:rPr>
        <w:t>) квартальные, полугодовые и годовые отчеты о движении гербовых бланков свидетельств государственной регистрации актов гражданского состояния;</w:t>
      </w:r>
    </w:p>
    <w:p w:rsidR="00542CB0" w:rsidRPr="00E30412" w:rsidRDefault="00542CB0" w:rsidP="00542CB0">
      <w:pPr>
        <w:ind w:firstLine="708"/>
        <w:jc w:val="both"/>
        <w:rPr>
          <w:sz w:val="23"/>
          <w:szCs w:val="23"/>
        </w:rPr>
      </w:pPr>
      <w:proofErr w:type="gramStart"/>
      <w:r w:rsidRPr="00E30412">
        <w:rPr>
          <w:sz w:val="23"/>
          <w:szCs w:val="23"/>
        </w:rPr>
        <w:t>в</w:t>
      </w:r>
      <w:proofErr w:type="gramEnd"/>
      <w:r w:rsidRPr="00E30412">
        <w:rPr>
          <w:sz w:val="23"/>
          <w:szCs w:val="23"/>
        </w:rPr>
        <w:t>) ежемесячные, квартальные, полугодовые и годовые отчеты о взимании государственной пошлины за государственную регистрацию актов гражданского состояния;</w:t>
      </w:r>
    </w:p>
    <w:p w:rsidR="00542CB0" w:rsidRPr="00E30412" w:rsidRDefault="00542CB0" w:rsidP="00542CB0">
      <w:pPr>
        <w:ind w:firstLine="708"/>
        <w:jc w:val="both"/>
        <w:rPr>
          <w:sz w:val="23"/>
          <w:szCs w:val="23"/>
        </w:rPr>
      </w:pPr>
      <w:proofErr w:type="gramStart"/>
      <w:r w:rsidRPr="00E30412">
        <w:rPr>
          <w:sz w:val="23"/>
          <w:szCs w:val="23"/>
        </w:rPr>
        <w:t>г)  годовой</w:t>
      </w:r>
      <w:proofErr w:type="gramEnd"/>
      <w:r w:rsidRPr="00E30412">
        <w:rPr>
          <w:sz w:val="23"/>
          <w:szCs w:val="23"/>
        </w:rPr>
        <w:t xml:space="preserve"> отчет о зарегистрированных браках и разводах;     </w:t>
      </w:r>
    </w:p>
    <w:p w:rsidR="00542CB0" w:rsidRPr="00E30412" w:rsidRDefault="00542CB0" w:rsidP="00542CB0">
      <w:pPr>
        <w:ind w:firstLine="540"/>
        <w:jc w:val="both"/>
        <w:rPr>
          <w:sz w:val="23"/>
          <w:szCs w:val="23"/>
        </w:rPr>
      </w:pPr>
      <w:r w:rsidRPr="00E30412">
        <w:rPr>
          <w:sz w:val="23"/>
          <w:szCs w:val="23"/>
        </w:rPr>
        <w:t xml:space="preserve">  </w:t>
      </w:r>
      <w:proofErr w:type="gramStart"/>
      <w:r w:rsidRPr="00E30412">
        <w:rPr>
          <w:sz w:val="23"/>
          <w:szCs w:val="23"/>
        </w:rPr>
        <w:t>д</w:t>
      </w:r>
      <w:proofErr w:type="gramEnd"/>
      <w:r w:rsidRPr="00E30412">
        <w:rPr>
          <w:sz w:val="23"/>
          <w:szCs w:val="23"/>
        </w:rPr>
        <w:t>) отчеты движения бланков гербовых свидетельств о государственной регистрации актов гражданского состояния.</w:t>
      </w:r>
    </w:p>
    <w:p w:rsidR="00542CB0" w:rsidRPr="00E30412" w:rsidRDefault="00542CB0" w:rsidP="00E8061E">
      <w:pPr>
        <w:autoSpaceDE w:val="0"/>
        <w:autoSpaceDN w:val="0"/>
        <w:adjustRightInd w:val="0"/>
        <w:ind w:firstLine="708"/>
        <w:jc w:val="both"/>
        <w:rPr>
          <w:sz w:val="23"/>
          <w:szCs w:val="23"/>
        </w:rPr>
      </w:pPr>
      <w:r w:rsidRPr="00E30412">
        <w:rPr>
          <w:sz w:val="23"/>
          <w:szCs w:val="23"/>
        </w:rPr>
        <w:t>В 2018 году, как и прежде, приоритетным направлением деятельности сектора организационной деятельности администрации поселения, осуществляющего регистрацию актов гражданского состояния, остается полная и своевременная регистрация актов гражданского состояния, повышение правовой культуры населения, создание комфортных условий для обслуживания граждан.</w:t>
      </w:r>
    </w:p>
    <w:p w:rsidR="00542CB0" w:rsidRPr="00E30412" w:rsidRDefault="00542CB0" w:rsidP="00542CB0">
      <w:pPr>
        <w:pStyle w:val="ConsPlusNormal"/>
        <w:jc w:val="both"/>
        <w:rPr>
          <w:rFonts w:ascii="Times New Roman" w:hAnsi="Times New Roman" w:cs="Times New Roman"/>
          <w:sz w:val="23"/>
          <w:szCs w:val="23"/>
        </w:rPr>
      </w:pPr>
      <w:r w:rsidRPr="00E30412">
        <w:rPr>
          <w:rFonts w:ascii="Times New Roman" w:hAnsi="Times New Roman" w:cs="Times New Roman"/>
          <w:sz w:val="23"/>
          <w:szCs w:val="23"/>
        </w:rPr>
        <w:t xml:space="preserve">Совершение нотариальных действий в администрации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осуществляется в соответствии с Основами законодательства Российской Федерации о нотариате от 11 февраля 1993 года № 4462-1. Согласно статье 37 вышеуказанных Основ нотариальные действия совершает глава поселения, а также специально уполномоченное должностное лицо. За 2018 год в сельском поселении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было </w:t>
      </w:r>
      <w:proofErr w:type="gramStart"/>
      <w:r w:rsidRPr="00E30412">
        <w:rPr>
          <w:rFonts w:ascii="Times New Roman" w:hAnsi="Times New Roman" w:cs="Times New Roman"/>
          <w:sz w:val="23"/>
          <w:szCs w:val="23"/>
        </w:rPr>
        <w:t>совершено  226</w:t>
      </w:r>
      <w:proofErr w:type="gramEnd"/>
      <w:r w:rsidRPr="00E30412">
        <w:rPr>
          <w:rFonts w:ascii="Times New Roman" w:hAnsi="Times New Roman" w:cs="Times New Roman"/>
          <w:sz w:val="23"/>
          <w:szCs w:val="23"/>
        </w:rPr>
        <w:t xml:space="preserve">  нотариальных действия, из них:</w:t>
      </w:r>
    </w:p>
    <w:p w:rsidR="00542CB0" w:rsidRPr="00E30412" w:rsidRDefault="00542CB0" w:rsidP="00542CB0">
      <w:pPr>
        <w:pStyle w:val="ConsPlusNormal"/>
        <w:jc w:val="both"/>
        <w:rPr>
          <w:rFonts w:ascii="Times New Roman" w:hAnsi="Times New Roman" w:cs="Times New Roman"/>
          <w:sz w:val="23"/>
          <w:szCs w:val="23"/>
        </w:rPr>
      </w:pPr>
      <w:r w:rsidRPr="00E30412">
        <w:rPr>
          <w:rFonts w:ascii="Times New Roman" w:hAnsi="Times New Roman" w:cs="Times New Roman"/>
          <w:sz w:val="23"/>
          <w:szCs w:val="23"/>
        </w:rPr>
        <w:t>- доверенностей - 39;</w:t>
      </w:r>
    </w:p>
    <w:p w:rsidR="00542CB0" w:rsidRPr="00E30412" w:rsidRDefault="00542CB0" w:rsidP="00542CB0">
      <w:pPr>
        <w:pStyle w:val="ConsPlusNormal"/>
        <w:jc w:val="both"/>
        <w:rPr>
          <w:rFonts w:ascii="Times New Roman" w:hAnsi="Times New Roman" w:cs="Times New Roman"/>
          <w:sz w:val="23"/>
          <w:szCs w:val="23"/>
        </w:rPr>
      </w:pPr>
      <w:r w:rsidRPr="00E30412">
        <w:rPr>
          <w:rFonts w:ascii="Times New Roman" w:hAnsi="Times New Roman" w:cs="Times New Roman"/>
          <w:sz w:val="23"/>
          <w:szCs w:val="23"/>
        </w:rPr>
        <w:t xml:space="preserve">- </w:t>
      </w:r>
      <w:proofErr w:type="gramStart"/>
      <w:r w:rsidRPr="00E30412">
        <w:rPr>
          <w:rFonts w:ascii="Times New Roman" w:hAnsi="Times New Roman" w:cs="Times New Roman"/>
          <w:sz w:val="23"/>
          <w:szCs w:val="23"/>
        </w:rPr>
        <w:t>засвидетельствовано  верности</w:t>
      </w:r>
      <w:proofErr w:type="gramEnd"/>
      <w:r w:rsidRPr="00E30412">
        <w:rPr>
          <w:rFonts w:ascii="Times New Roman" w:hAnsi="Times New Roman" w:cs="Times New Roman"/>
          <w:sz w:val="23"/>
          <w:szCs w:val="23"/>
        </w:rPr>
        <w:t xml:space="preserve"> подписи </w:t>
      </w:r>
      <w:r w:rsidR="00187439" w:rsidRPr="00E30412">
        <w:rPr>
          <w:rFonts w:ascii="Times New Roman" w:hAnsi="Times New Roman" w:cs="Times New Roman"/>
          <w:sz w:val="23"/>
          <w:szCs w:val="23"/>
        </w:rPr>
        <w:t>-</w:t>
      </w:r>
      <w:r w:rsidRPr="00E30412">
        <w:rPr>
          <w:rFonts w:ascii="Times New Roman" w:hAnsi="Times New Roman" w:cs="Times New Roman"/>
          <w:sz w:val="23"/>
          <w:szCs w:val="23"/>
        </w:rPr>
        <w:t xml:space="preserve"> 54;</w:t>
      </w:r>
    </w:p>
    <w:p w:rsidR="00542CB0" w:rsidRPr="00E30412" w:rsidRDefault="00542CB0" w:rsidP="00542CB0">
      <w:pPr>
        <w:pStyle w:val="ConsPlusNormal"/>
        <w:jc w:val="both"/>
        <w:rPr>
          <w:rFonts w:ascii="Times New Roman" w:hAnsi="Times New Roman" w:cs="Times New Roman"/>
          <w:sz w:val="23"/>
          <w:szCs w:val="23"/>
        </w:rPr>
      </w:pPr>
      <w:r w:rsidRPr="00E30412">
        <w:rPr>
          <w:rFonts w:ascii="Times New Roman" w:hAnsi="Times New Roman" w:cs="Times New Roman"/>
          <w:sz w:val="23"/>
          <w:szCs w:val="23"/>
        </w:rPr>
        <w:t xml:space="preserve">- засвидетельствовано верности копий документов, выписок из документов </w:t>
      </w:r>
      <w:r w:rsidR="00187439" w:rsidRPr="00E30412">
        <w:rPr>
          <w:rFonts w:ascii="Times New Roman" w:hAnsi="Times New Roman" w:cs="Times New Roman"/>
          <w:sz w:val="23"/>
          <w:szCs w:val="23"/>
        </w:rPr>
        <w:t>-</w:t>
      </w:r>
      <w:r w:rsidRPr="00E30412">
        <w:rPr>
          <w:rFonts w:ascii="Times New Roman" w:hAnsi="Times New Roman" w:cs="Times New Roman"/>
          <w:sz w:val="23"/>
          <w:szCs w:val="23"/>
        </w:rPr>
        <w:t xml:space="preserve"> </w:t>
      </w:r>
      <w:proofErr w:type="gramStart"/>
      <w:r w:rsidRPr="00E30412">
        <w:rPr>
          <w:rFonts w:ascii="Times New Roman" w:hAnsi="Times New Roman" w:cs="Times New Roman"/>
          <w:sz w:val="23"/>
          <w:szCs w:val="23"/>
        </w:rPr>
        <w:t>141  .</w:t>
      </w:r>
      <w:proofErr w:type="gramEnd"/>
    </w:p>
    <w:p w:rsidR="00542CB0" w:rsidRPr="00E30412" w:rsidRDefault="00542CB0" w:rsidP="00542CB0">
      <w:pPr>
        <w:pStyle w:val="ConsPlusNormal"/>
        <w:jc w:val="both"/>
        <w:rPr>
          <w:rFonts w:ascii="Times New Roman" w:hAnsi="Times New Roman" w:cs="Times New Roman"/>
          <w:sz w:val="23"/>
          <w:szCs w:val="23"/>
        </w:rPr>
      </w:pPr>
      <w:r w:rsidRPr="00E30412">
        <w:rPr>
          <w:rFonts w:ascii="Times New Roman" w:hAnsi="Times New Roman" w:cs="Times New Roman"/>
          <w:sz w:val="23"/>
          <w:szCs w:val="23"/>
        </w:rPr>
        <w:t xml:space="preserve">Взыскано государственной пошлины на общую </w:t>
      </w:r>
      <w:proofErr w:type="gramStart"/>
      <w:r w:rsidRPr="00E30412">
        <w:rPr>
          <w:rFonts w:ascii="Times New Roman" w:hAnsi="Times New Roman" w:cs="Times New Roman"/>
          <w:sz w:val="23"/>
          <w:szCs w:val="23"/>
        </w:rPr>
        <w:t>сумму  29</w:t>
      </w:r>
      <w:proofErr w:type="gramEnd"/>
      <w:r w:rsidRPr="00E30412">
        <w:rPr>
          <w:rFonts w:ascii="Times New Roman" w:hAnsi="Times New Roman" w:cs="Times New Roman"/>
          <w:sz w:val="23"/>
          <w:szCs w:val="23"/>
        </w:rPr>
        <w:t xml:space="preserve"> 250,00  рублей. </w:t>
      </w:r>
    </w:p>
    <w:p w:rsidR="00542CB0" w:rsidRPr="00E30412" w:rsidRDefault="00542CB0" w:rsidP="00542CB0">
      <w:pPr>
        <w:pStyle w:val="ConsPlusNormal"/>
        <w:jc w:val="both"/>
        <w:rPr>
          <w:rFonts w:ascii="Times New Roman" w:hAnsi="Times New Roman" w:cs="Times New Roman"/>
          <w:sz w:val="23"/>
          <w:szCs w:val="23"/>
        </w:rPr>
      </w:pPr>
      <w:r w:rsidRPr="00E30412">
        <w:rPr>
          <w:rFonts w:ascii="Times New Roman" w:hAnsi="Times New Roman" w:cs="Times New Roman"/>
          <w:sz w:val="23"/>
          <w:szCs w:val="23"/>
        </w:rPr>
        <w:t>В целях защиты прав и законных интересов физических и юридических лиц, разъясняются правовые последствия совершаемых нотариальных действий.</w:t>
      </w:r>
    </w:p>
    <w:p w:rsidR="00542CB0" w:rsidRPr="00E30412" w:rsidRDefault="00542CB0" w:rsidP="0094364A">
      <w:pPr>
        <w:pStyle w:val="ConsPlusNormal"/>
        <w:jc w:val="both"/>
        <w:rPr>
          <w:rFonts w:ascii="Times New Roman" w:hAnsi="Times New Roman" w:cs="Times New Roman"/>
          <w:sz w:val="23"/>
          <w:szCs w:val="23"/>
        </w:rPr>
      </w:pPr>
      <w:r w:rsidRPr="00E30412">
        <w:rPr>
          <w:rFonts w:ascii="Times New Roman" w:hAnsi="Times New Roman" w:cs="Times New Roman"/>
          <w:sz w:val="23"/>
          <w:szCs w:val="23"/>
        </w:rPr>
        <w:t xml:space="preserve">Должностным лицом в течение пяти рабочих дней со дня совершения нотариального действия в Нотариальную палату Ханты-Мансийского автономного округа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Югры направляются сведения об удостоверении или отмене завещания, или доверенности для внесения </w:t>
      </w:r>
      <w:proofErr w:type="gramStart"/>
      <w:r w:rsidRPr="00E30412">
        <w:rPr>
          <w:rFonts w:ascii="Times New Roman" w:hAnsi="Times New Roman" w:cs="Times New Roman"/>
          <w:sz w:val="23"/>
          <w:szCs w:val="23"/>
        </w:rPr>
        <w:t>их  в</w:t>
      </w:r>
      <w:proofErr w:type="gramEnd"/>
      <w:r w:rsidRPr="00E30412">
        <w:rPr>
          <w:rFonts w:ascii="Times New Roman" w:hAnsi="Times New Roman" w:cs="Times New Roman"/>
          <w:sz w:val="23"/>
          <w:szCs w:val="23"/>
        </w:rPr>
        <w:t xml:space="preserve"> реестр нотариальных действий единой информационной системы нотариата. </w:t>
      </w:r>
    </w:p>
    <w:p w:rsidR="00542CB0" w:rsidRPr="00E30412" w:rsidRDefault="00542CB0" w:rsidP="00542CB0">
      <w:pPr>
        <w:ind w:firstLine="720"/>
        <w:jc w:val="both"/>
        <w:rPr>
          <w:sz w:val="23"/>
          <w:szCs w:val="23"/>
        </w:rPr>
      </w:pPr>
      <w:r w:rsidRPr="00E30412">
        <w:rPr>
          <w:sz w:val="23"/>
          <w:szCs w:val="23"/>
        </w:rPr>
        <w:t xml:space="preserve">Согласно Федеральному закону от 28 марта 1998 года № 53-ФЗ «О воинской обязанности и военной службе» полномочия Российской Федерации на осуществление воинского учета на территориях, на которых отсутствуют военные комиссариаты, передаются органам местного самоуправления поселений.  </w:t>
      </w:r>
      <w:r w:rsidR="0094364A" w:rsidRPr="00E30412">
        <w:rPr>
          <w:sz w:val="23"/>
          <w:szCs w:val="23"/>
        </w:rPr>
        <w:t>В</w:t>
      </w:r>
      <w:r w:rsidRPr="00E30412">
        <w:rPr>
          <w:sz w:val="23"/>
          <w:szCs w:val="23"/>
        </w:rPr>
        <w:t xml:space="preserve"> соответствии с Положением о воинском учете, утвержденным постановлением Правительства Российской Федерации от 27 ноября 2006 года № 719</w:t>
      </w:r>
      <w:r w:rsidR="0094364A" w:rsidRPr="00E30412">
        <w:rPr>
          <w:sz w:val="23"/>
          <w:szCs w:val="23"/>
        </w:rPr>
        <w:t xml:space="preserve">, администрация сельского поселения </w:t>
      </w:r>
      <w:proofErr w:type="spellStart"/>
      <w:r w:rsidR="0094364A" w:rsidRPr="00E30412">
        <w:rPr>
          <w:sz w:val="23"/>
          <w:szCs w:val="23"/>
        </w:rPr>
        <w:t>Лыхма</w:t>
      </w:r>
      <w:proofErr w:type="spellEnd"/>
      <w:r w:rsidR="0094364A" w:rsidRPr="00E30412">
        <w:rPr>
          <w:sz w:val="23"/>
          <w:szCs w:val="23"/>
        </w:rPr>
        <w:t xml:space="preserve"> осуществляет первичный воинский учет на территории поселения</w:t>
      </w:r>
      <w:r w:rsidRPr="00E30412">
        <w:rPr>
          <w:sz w:val="23"/>
          <w:szCs w:val="23"/>
        </w:rPr>
        <w:t>.</w:t>
      </w:r>
    </w:p>
    <w:p w:rsidR="00542CB0" w:rsidRPr="00E30412" w:rsidRDefault="00542CB0" w:rsidP="00542CB0">
      <w:pPr>
        <w:shd w:val="clear" w:color="auto" w:fill="FFFFFF"/>
        <w:tabs>
          <w:tab w:val="left" w:pos="709"/>
        </w:tabs>
        <w:ind w:firstLine="709"/>
        <w:jc w:val="both"/>
        <w:rPr>
          <w:sz w:val="23"/>
          <w:szCs w:val="23"/>
        </w:rPr>
      </w:pPr>
      <w:r w:rsidRPr="00E30412">
        <w:rPr>
          <w:bCs/>
          <w:sz w:val="23"/>
          <w:szCs w:val="23"/>
        </w:rPr>
        <w:t>На территории органов местного самоуправления осуществляющих первичный воинский учет расположено 8 организаций, предприятий и учреждений в которых организована работа по ведению воинского учета и бронирования граждан, пребывающих в запасе, и граждан подлежащих призыву на военную службу:</w:t>
      </w:r>
    </w:p>
    <w:p w:rsidR="00542CB0" w:rsidRPr="00E30412" w:rsidRDefault="00542CB0" w:rsidP="00542CB0">
      <w:pPr>
        <w:tabs>
          <w:tab w:val="left" w:pos="9214"/>
        </w:tabs>
        <w:ind w:right="890" w:firstLine="709"/>
        <w:jc w:val="both"/>
        <w:rPr>
          <w:sz w:val="23"/>
          <w:szCs w:val="23"/>
        </w:rPr>
      </w:pPr>
      <w:r w:rsidRPr="00E30412">
        <w:rPr>
          <w:sz w:val="23"/>
          <w:szCs w:val="23"/>
        </w:rPr>
        <w:t xml:space="preserve">- администрация сельского поселения </w:t>
      </w:r>
      <w:proofErr w:type="spellStart"/>
      <w:r w:rsidRPr="00E30412">
        <w:rPr>
          <w:sz w:val="23"/>
          <w:szCs w:val="23"/>
        </w:rPr>
        <w:t>Лыхма</w:t>
      </w:r>
      <w:proofErr w:type="spellEnd"/>
      <w:r w:rsidRPr="00E30412">
        <w:rPr>
          <w:sz w:val="23"/>
          <w:szCs w:val="23"/>
        </w:rPr>
        <w:t>;</w:t>
      </w:r>
    </w:p>
    <w:p w:rsidR="00542CB0" w:rsidRPr="00E30412" w:rsidRDefault="00542CB0" w:rsidP="00542CB0">
      <w:pPr>
        <w:tabs>
          <w:tab w:val="left" w:pos="9214"/>
        </w:tabs>
        <w:ind w:right="890" w:firstLine="709"/>
        <w:jc w:val="both"/>
        <w:rPr>
          <w:sz w:val="23"/>
          <w:szCs w:val="23"/>
        </w:rPr>
      </w:pPr>
      <w:r w:rsidRPr="00E30412">
        <w:rPr>
          <w:sz w:val="23"/>
          <w:szCs w:val="23"/>
        </w:rPr>
        <w:t xml:space="preserve">- ПАО «Газпром» ООО «Газпром </w:t>
      </w:r>
      <w:proofErr w:type="spellStart"/>
      <w:r w:rsidRPr="00E30412">
        <w:rPr>
          <w:sz w:val="23"/>
          <w:szCs w:val="23"/>
        </w:rPr>
        <w:t>трансгаз</w:t>
      </w:r>
      <w:proofErr w:type="spellEnd"/>
      <w:r w:rsidRPr="00E30412">
        <w:rPr>
          <w:sz w:val="23"/>
          <w:szCs w:val="23"/>
        </w:rPr>
        <w:t xml:space="preserve"> </w:t>
      </w:r>
      <w:proofErr w:type="spellStart"/>
      <w:r w:rsidRPr="00E30412">
        <w:rPr>
          <w:sz w:val="23"/>
          <w:szCs w:val="23"/>
        </w:rPr>
        <w:t>Югорск</w:t>
      </w:r>
      <w:proofErr w:type="spellEnd"/>
      <w:r w:rsidRPr="00E30412">
        <w:rPr>
          <w:sz w:val="23"/>
          <w:szCs w:val="23"/>
        </w:rPr>
        <w:t>» Бобровское ЛПУ МГ;</w:t>
      </w:r>
    </w:p>
    <w:p w:rsidR="00542CB0" w:rsidRPr="00E30412" w:rsidRDefault="00542CB0" w:rsidP="00542CB0">
      <w:pPr>
        <w:tabs>
          <w:tab w:val="left" w:pos="9214"/>
        </w:tabs>
        <w:ind w:right="890" w:firstLine="709"/>
        <w:jc w:val="both"/>
        <w:rPr>
          <w:sz w:val="23"/>
          <w:szCs w:val="23"/>
        </w:rPr>
      </w:pPr>
      <w:r w:rsidRPr="00E30412">
        <w:rPr>
          <w:sz w:val="23"/>
          <w:szCs w:val="23"/>
        </w:rPr>
        <w:t xml:space="preserve">- Муниципальное автономное общеобразовательное учреждение Белоярского района «Средняя общеобразовательная школа п. </w:t>
      </w:r>
      <w:proofErr w:type="spellStart"/>
      <w:r w:rsidRPr="00E30412">
        <w:rPr>
          <w:sz w:val="23"/>
          <w:szCs w:val="23"/>
        </w:rPr>
        <w:t>Лыхма</w:t>
      </w:r>
      <w:proofErr w:type="spellEnd"/>
      <w:r w:rsidRPr="00E30412">
        <w:rPr>
          <w:sz w:val="23"/>
          <w:szCs w:val="23"/>
        </w:rPr>
        <w:t>»;</w:t>
      </w:r>
    </w:p>
    <w:p w:rsidR="00542CB0" w:rsidRPr="00E30412" w:rsidRDefault="00542CB0" w:rsidP="00542CB0">
      <w:pPr>
        <w:tabs>
          <w:tab w:val="left" w:pos="9214"/>
        </w:tabs>
        <w:ind w:right="890" w:firstLine="709"/>
        <w:jc w:val="both"/>
        <w:rPr>
          <w:sz w:val="23"/>
          <w:szCs w:val="23"/>
        </w:rPr>
      </w:pPr>
      <w:r w:rsidRPr="00E30412">
        <w:rPr>
          <w:sz w:val="23"/>
          <w:szCs w:val="23"/>
        </w:rPr>
        <w:t xml:space="preserve">- БУ Белоярская РБ </w:t>
      </w:r>
      <w:proofErr w:type="spellStart"/>
      <w:r w:rsidRPr="00E30412">
        <w:rPr>
          <w:sz w:val="23"/>
          <w:szCs w:val="23"/>
        </w:rPr>
        <w:t>Лыхминская</w:t>
      </w:r>
      <w:proofErr w:type="spellEnd"/>
      <w:r w:rsidRPr="00E30412">
        <w:rPr>
          <w:sz w:val="23"/>
          <w:szCs w:val="23"/>
        </w:rPr>
        <w:t xml:space="preserve"> амбулатория;</w:t>
      </w:r>
    </w:p>
    <w:p w:rsidR="00542CB0" w:rsidRPr="00E30412" w:rsidRDefault="00542CB0" w:rsidP="00542CB0">
      <w:pPr>
        <w:tabs>
          <w:tab w:val="left" w:pos="9214"/>
        </w:tabs>
        <w:ind w:right="890" w:firstLine="709"/>
        <w:jc w:val="both"/>
        <w:rPr>
          <w:sz w:val="23"/>
          <w:szCs w:val="23"/>
        </w:rPr>
      </w:pPr>
      <w:r w:rsidRPr="00E30412">
        <w:rPr>
          <w:sz w:val="23"/>
          <w:szCs w:val="23"/>
        </w:rPr>
        <w:t>- Белоярское УТТ и СТ а/к №</w:t>
      </w:r>
      <w:r w:rsidR="00187439" w:rsidRPr="00E30412">
        <w:rPr>
          <w:sz w:val="23"/>
          <w:szCs w:val="23"/>
        </w:rPr>
        <w:t xml:space="preserve"> </w:t>
      </w:r>
      <w:r w:rsidRPr="00E30412">
        <w:rPr>
          <w:sz w:val="23"/>
          <w:szCs w:val="23"/>
        </w:rPr>
        <w:t xml:space="preserve">9 ООО «Газпром </w:t>
      </w:r>
      <w:proofErr w:type="spellStart"/>
      <w:r w:rsidRPr="00E30412">
        <w:rPr>
          <w:sz w:val="23"/>
          <w:szCs w:val="23"/>
        </w:rPr>
        <w:t>трансгаз</w:t>
      </w:r>
      <w:proofErr w:type="spellEnd"/>
      <w:r w:rsidRPr="00E30412">
        <w:rPr>
          <w:sz w:val="23"/>
          <w:szCs w:val="23"/>
        </w:rPr>
        <w:t xml:space="preserve"> </w:t>
      </w:r>
      <w:proofErr w:type="spellStart"/>
      <w:r w:rsidRPr="00E30412">
        <w:rPr>
          <w:sz w:val="23"/>
          <w:szCs w:val="23"/>
        </w:rPr>
        <w:t>Югорск</w:t>
      </w:r>
      <w:proofErr w:type="spellEnd"/>
      <w:r w:rsidRPr="00E30412">
        <w:rPr>
          <w:sz w:val="23"/>
          <w:szCs w:val="23"/>
        </w:rPr>
        <w:t xml:space="preserve">»; </w:t>
      </w:r>
    </w:p>
    <w:p w:rsidR="00542CB0" w:rsidRPr="00E30412" w:rsidRDefault="00542CB0" w:rsidP="00542CB0">
      <w:pPr>
        <w:tabs>
          <w:tab w:val="left" w:pos="9214"/>
        </w:tabs>
        <w:ind w:right="890" w:firstLine="709"/>
        <w:jc w:val="both"/>
        <w:rPr>
          <w:sz w:val="23"/>
          <w:szCs w:val="23"/>
        </w:rPr>
      </w:pPr>
      <w:r w:rsidRPr="00E30412">
        <w:rPr>
          <w:sz w:val="23"/>
          <w:szCs w:val="23"/>
        </w:rPr>
        <w:t xml:space="preserve">- </w:t>
      </w:r>
      <w:proofErr w:type="gramStart"/>
      <w:r w:rsidRPr="00E30412">
        <w:rPr>
          <w:sz w:val="23"/>
          <w:szCs w:val="23"/>
        </w:rPr>
        <w:t>Филиал  «</w:t>
      </w:r>
      <w:proofErr w:type="gramEnd"/>
      <w:r w:rsidRPr="00E30412">
        <w:rPr>
          <w:sz w:val="23"/>
          <w:szCs w:val="23"/>
        </w:rPr>
        <w:t xml:space="preserve">Югорский" АО «Газпром </w:t>
      </w:r>
      <w:proofErr w:type="spellStart"/>
      <w:r w:rsidRPr="00E30412">
        <w:rPr>
          <w:sz w:val="23"/>
          <w:szCs w:val="23"/>
        </w:rPr>
        <w:t>центрэнергогаз</w:t>
      </w:r>
      <w:proofErr w:type="spellEnd"/>
      <w:r w:rsidRPr="00E30412">
        <w:rPr>
          <w:sz w:val="23"/>
          <w:szCs w:val="23"/>
        </w:rPr>
        <w:t>»;</w:t>
      </w:r>
    </w:p>
    <w:p w:rsidR="00542CB0" w:rsidRPr="00E30412" w:rsidRDefault="00542CB0" w:rsidP="00542CB0">
      <w:pPr>
        <w:tabs>
          <w:tab w:val="left" w:pos="9214"/>
        </w:tabs>
        <w:ind w:right="890" w:firstLine="709"/>
        <w:jc w:val="both"/>
        <w:rPr>
          <w:sz w:val="23"/>
          <w:szCs w:val="23"/>
        </w:rPr>
      </w:pPr>
      <w:r w:rsidRPr="00E30412">
        <w:rPr>
          <w:sz w:val="23"/>
          <w:szCs w:val="23"/>
        </w:rPr>
        <w:lastRenderedPageBreak/>
        <w:t xml:space="preserve">- Югорский отряд охраны Филиала ПАО «Газпром» Южно-Уральское межрегиональное управление охраны ПАО «Газпром» в </w:t>
      </w:r>
      <w:proofErr w:type="spellStart"/>
      <w:r w:rsidRPr="00E30412">
        <w:rPr>
          <w:sz w:val="23"/>
          <w:szCs w:val="23"/>
        </w:rPr>
        <w:t>г.Екатеринбурге</w:t>
      </w:r>
      <w:proofErr w:type="spellEnd"/>
      <w:r w:rsidRPr="00E30412">
        <w:rPr>
          <w:sz w:val="23"/>
          <w:szCs w:val="23"/>
        </w:rPr>
        <w:t>;</w:t>
      </w:r>
    </w:p>
    <w:p w:rsidR="00542CB0" w:rsidRPr="00E30412" w:rsidRDefault="00542CB0" w:rsidP="00542CB0">
      <w:pPr>
        <w:tabs>
          <w:tab w:val="left" w:pos="9214"/>
        </w:tabs>
        <w:ind w:right="-1" w:firstLine="709"/>
        <w:jc w:val="both"/>
        <w:rPr>
          <w:sz w:val="23"/>
          <w:szCs w:val="23"/>
        </w:rPr>
      </w:pPr>
      <w:r w:rsidRPr="00E30412">
        <w:rPr>
          <w:sz w:val="23"/>
          <w:szCs w:val="23"/>
        </w:rPr>
        <w:t>- Казённое учреждение Х</w:t>
      </w:r>
      <w:r w:rsidR="00187439" w:rsidRPr="00E30412">
        <w:rPr>
          <w:sz w:val="23"/>
          <w:szCs w:val="23"/>
        </w:rPr>
        <w:t xml:space="preserve">анты-Мансийского автономного округа - Югры </w:t>
      </w:r>
      <w:r w:rsidRPr="00E30412">
        <w:rPr>
          <w:sz w:val="23"/>
          <w:szCs w:val="23"/>
        </w:rPr>
        <w:t>«</w:t>
      </w:r>
      <w:proofErr w:type="spellStart"/>
      <w:r w:rsidRPr="00E30412">
        <w:rPr>
          <w:sz w:val="23"/>
          <w:szCs w:val="23"/>
        </w:rPr>
        <w:t>Центроспас</w:t>
      </w:r>
      <w:proofErr w:type="spellEnd"/>
      <w:r w:rsidRPr="00E30412">
        <w:rPr>
          <w:sz w:val="23"/>
          <w:szCs w:val="23"/>
        </w:rPr>
        <w:t xml:space="preserve"> </w:t>
      </w:r>
      <w:proofErr w:type="spellStart"/>
      <w:r w:rsidRPr="00E30412">
        <w:rPr>
          <w:sz w:val="23"/>
          <w:szCs w:val="23"/>
        </w:rPr>
        <w:t>Югория</w:t>
      </w:r>
      <w:proofErr w:type="spellEnd"/>
      <w:r w:rsidRPr="00E30412">
        <w:rPr>
          <w:sz w:val="23"/>
          <w:szCs w:val="23"/>
        </w:rPr>
        <w:t>» по Белоярскому району.</w:t>
      </w:r>
    </w:p>
    <w:p w:rsidR="00542CB0" w:rsidRPr="00E30412" w:rsidRDefault="00542CB0" w:rsidP="00542CB0">
      <w:pPr>
        <w:tabs>
          <w:tab w:val="left" w:pos="9214"/>
        </w:tabs>
        <w:ind w:right="-1" w:firstLine="709"/>
        <w:jc w:val="both"/>
        <w:rPr>
          <w:sz w:val="23"/>
          <w:szCs w:val="23"/>
        </w:rPr>
      </w:pPr>
      <w:r w:rsidRPr="00E30412">
        <w:rPr>
          <w:sz w:val="23"/>
          <w:szCs w:val="23"/>
        </w:rPr>
        <w:t xml:space="preserve">Предприятия ежемесячно подают сведения об изменении учетных данных граждан, пребывающих в запасе и подлежащих призыву на военную службу, о забронированных гражданах и имеющих мобилизационные предписания. </w:t>
      </w:r>
    </w:p>
    <w:p w:rsidR="00542CB0" w:rsidRPr="00E30412" w:rsidRDefault="00542CB0" w:rsidP="00542CB0">
      <w:pPr>
        <w:shd w:val="clear" w:color="auto" w:fill="FFFFFF"/>
        <w:tabs>
          <w:tab w:val="left" w:pos="993"/>
        </w:tabs>
        <w:ind w:firstLine="709"/>
        <w:jc w:val="both"/>
        <w:rPr>
          <w:sz w:val="23"/>
          <w:szCs w:val="23"/>
        </w:rPr>
      </w:pPr>
      <w:r w:rsidRPr="00E30412">
        <w:rPr>
          <w:sz w:val="23"/>
          <w:szCs w:val="23"/>
        </w:rPr>
        <w:t xml:space="preserve">В соответствии с </w:t>
      </w:r>
      <w:proofErr w:type="gramStart"/>
      <w:r w:rsidRPr="00E30412">
        <w:rPr>
          <w:sz w:val="23"/>
          <w:szCs w:val="23"/>
        </w:rPr>
        <w:t>графиком  проведена</w:t>
      </w:r>
      <w:proofErr w:type="gramEnd"/>
      <w:r w:rsidRPr="00E30412">
        <w:rPr>
          <w:sz w:val="23"/>
          <w:szCs w:val="23"/>
        </w:rPr>
        <w:t xml:space="preserve"> сверка с учетными данными организаций и предприятий, включающая в себя проведение сверки личных карточек с записями в паспортах и учетно-воинских документах граждан, пребывающих в запасе.</w:t>
      </w:r>
    </w:p>
    <w:p w:rsidR="00542CB0" w:rsidRPr="00E30412" w:rsidRDefault="00542CB0" w:rsidP="00542CB0">
      <w:pPr>
        <w:shd w:val="clear" w:color="auto" w:fill="FFFFFF"/>
        <w:tabs>
          <w:tab w:val="left" w:pos="993"/>
        </w:tabs>
        <w:ind w:firstLine="709"/>
        <w:jc w:val="both"/>
        <w:rPr>
          <w:sz w:val="23"/>
          <w:szCs w:val="23"/>
        </w:rPr>
      </w:pPr>
      <w:r w:rsidRPr="00E30412">
        <w:rPr>
          <w:sz w:val="23"/>
          <w:szCs w:val="23"/>
        </w:rPr>
        <w:t xml:space="preserve">По состоянию на 1 января 2018 года на первичном воинском учете в органах местного самоуправления, расположенных на территории сельского поселения </w:t>
      </w:r>
      <w:proofErr w:type="spellStart"/>
      <w:r w:rsidRPr="00E30412">
        <w:rPr>
          <w:sz w:val="23"/>
          <w:szCs w:val="23"/>
        </w:rPr>
        <w:t>Лыхма</w:t>
      </w:r>
      <w:proofErr w:type="spellEnd"/>
      <w:r w:rsidRPr="00E30412">
        <w:rPr>
          <w:sz w:val="23"/>
          <w:szCs w:val="23"/>
        </w:rPr>
        <w:t xml:space="preserve"> состоит 500 граждан, пребывающих в запасе, и граждан подлежащих призыву на военную службу, не пребывающих в запасе, в том числе:  </w:t>
      </w:r>
    </w:p>
    <w:p w:rsidR="00542CB0" w:rsidRPr="00E30412" w:rsidRDefault="00542CB0" w:rsidP="00542CB0">
      <w:pPr>
        <w:shd w:val="clear" w:color="auto" w:fill="FFFFFF"/>
        <w:tabs>
          <w:tab w:val="left" w:pos="709"/>
          <w:tab w:val="left" w:pos="1080"/>
          <w:tab w:val="left" w:leader="underscore" w:pos="4282"/>
        </w:tabs>
        <w:ind w:firstLine="709"/>
        <w:jc w:val="both"/>
        <w:rPr>
          <w:sz w:val="23"/>
          <w:szCs w:val="23"/>
        </w:rPr>
      </w:pPr>
      <w:r w:rsidRPr="00E30412">
        <w:rPr>
          <w:sz w:val="23"/>
          <w:szCs w:val="23"/>
        </w:rPr>
        <w:t>- граждан, подлежащих призыву на военную службу (от 18 до 27 лет), не пребывающих в запасе -  21 чел</w:t>
      </w:r>
      <w:r w:rsidR="00187439" w:rsidRPr="00E30412">
        <w:rPr>
          <w:sz w:val="23"/>
          <w:szCs w:val="23"/>
        </w:rPr>
        <w:t>овек</w:t>
      </w:r>
      <w:r w:rsidRPr="00E30412">
        <w:rPr>
          <w:sz w:val="23"/>
          <w:szCs w:val="23"/>
        </w:rPr>
        <w:t>;</w:t>
      </w:r>
    </w:p>
    <w:p w:rsidR="00542CB0" w:rsidRPr="00E30412" w:rsidRDefault="00542CB0" w:rsidP="00542CB0">
      <w:pPr>
        <w:shd w:val="clear" w:color="auto" w:fill="FFFFFF"/>
        <w:tabs>
          <w:tab w:val="left" w:pos="709"/>
          <w:tab w:val="left" w:pos="1080"/>
          <w:tab w:val="left" w:leader="underscore" w:pos="4282"/>
        </w:tabs>
        <w:ind w:firstLine="709"/>
        <w:jc w:val="both"/>
        <w:rPr>
          <w:sz w:val="23"/>
          <w:szCs w:val="23"/>
        </w:rPr>
      </w:pPr>
      <w:r w:rsidRPr="00E30412">
        <w:rPr>
          <w:sz w:val="23"/>
          <w:szCs w:val="23"/>
        </w:rPr>
        <w:t xml:space="preserve">- граждан, пребывающих в запасе </w:t>
      </w:r>
      <w:r w:rsidR="00E8061E" w:rsidRPr="00E30412">
        <w:rPr>
          <w:sz w:val="23"/>
          <w:szCs w:val="23"/>
        </w:rPr>
        <w:t>-</w:t>
      </w:r>
      <w:r w:rsidRPr="00E30412">
        <w:rPr>
          <w:sz w:val="23"/>
          <w:szCs w:val="23"/>
        </w:rPr>
        <w:t xml:space="preserve"> 479 чел</w:t>
      </w:r>
      <w:r w:rsidR="00187439" w:rsidRPr="00E30412">
        <w:rPr>
          <w:sz w:val="23"/>
          <w:szCs w:val="23"/>
        </w:rPr>
        <w:t>овек</w:t>
      </w:r>
      <w:r w:rsidRPr="00E30412">
        <w:rPr>
          <w:sz w:val="23"/>
          <w:szCs w:val="23"/>
        </w:rPr>
        <w:t xml:space="preserve">, из них:  </w:t>
      </w:r>
    </w:p>
    <w:p w:rsidR="00542CB0" w:rsidRPr="00E30412" w:rsidRDefault="00542CB0" w:rsidP="00542CB0">
      <w:pPr>
        <w:shd w:val="clear" w:color="auto" w:fill="FFFFFF"/>
        <w:tabs>
          <w:tab w:val="left" w:pos="709"/>
          <w:tab w:val="left" w:pos="1080"/>
          <w:tab w:val="left" w:leader="underscore" w:pos="4282"/>
        </w:tabs>
        <w:ind w:firstLine="709"/>
        <w:jc w:val="both"/>
        <w:rPr>
          <w:sz w:val="23"/>
          <w:szCs w:val="23"/>
        </w:rPr>
      </w:pPr>
      <w:r w:rsidRPr="00E30412">
        <w:rPr>
          <w:sz w:val="23"/>
          <w:szCs w:val="23"/>
        </w:rPr>
        <w:t xml:space="preserve">22 офицеров запаса, </w:t>
      </w:r>
    </w:p>
    <w:p w:rsidR="00542CB0" w:rsidRPr="00E30412" w:rsidRDefault="00542CB0" w:rsidP="00187439">
      <w:pPr>
        <w:shd w:val="clear" w:color="auto" w:fill="FFFFFF"/>
        <w:tabs>
          <w:tab w:val="left" w:pos="709"/>
          <w:tab w:val="left" w:pos="1080"/>
          <w:tab w:val="left" w:leader="underscore" w:pos="4282"/>
        </w:tabs>
        <w:ind w:firstLine="709"/>
        <w:jc w:val="both"/>
        <w:rPr>
          <w:sz w:val="23"/>
          <w:szCs w:val="23"/>
        </w:rPr>
      </w:pPr>
      <w:r w:rsidRPr="00E30412">
        <w:rPr>
          <w:sz w:val="23"/>
          <w:szCs w:val="23"/>
        </w:rPr>
        <w:t xml:space="preserve">457 прапорщиков, мичманов, сержантов, старшин, солдат, матросов запаса.         </w:t>
      </w:r>
    </w:p>
    <w:p w:rsidR="00542CB0" w:rsidRPr="00E30412" w:rsidRDefault="00542CB0" w:rsidP="0094364A">
      <w:pPr>
        <w:ind w:firstLine="709"/>
        <w:jc w:val="both"/>
        <w:rPr>
          <w:sz w:val="23"/>
          <w:szCs w:val="23"/>
        </w:rPr>
      </w:pPr>
      <w:r w:rsidRPr="00E30412">
        <w:rPr>
          <w:sz w:val="23"/>
          <w:szCs w:val="23"/>
        </w:rPr>
        <w:t>Динамика движения мобилизационных людских ресурсов в органах местного самоуправления осуществляющих первичный воинский учет.</w:t>
      </w:r>
    </w:p>
    <w:p w:rsidR="00542CB0" w:rsidRPr="00E30412" w:rsidRDefault="00542CB0" w:rsidP="00542CB0">
      <w:pPr>
        <w:pStyle w:val="ConsPlusNormal"/>
        <w:jc w:val="both"/>
        <w:rPr>
          <w:rFonts w:ascii="Times New Roman" w:hAnsi="Times New Roman" w:cs="Times New Roman"/>
          <w:sz w:val="23"/>
          <w:szCs w:val="23"/>
        </w:rPr>
      </w:pPr>
      <w:r w:rsidRPr="00E30412">
        <w:rPr>
          <w:rFonts w:ascii="Times New Roman" w:hAnsi="Times New Roman" w:cs="Times New Roman"/>
          <w:sz w:val="23"/>
          <w:szCs w:val="23"/>
        </w:rPr>
        <w:t xml:space="preserve">В сфере взаимодействия с представительным органом местного самоуправления сельского поселения администрацией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совместно с администрацией Белоярского района осуществлялась методическая помощь Совету депутатов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по разработке нормативных правовых актов, приведению устава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в соответствие с действующим законодательством Российской Федерации и Ханты-Мансийского автономного                  округа - Югры. Оказано содействие в организации и проведении отчета Совет</w:t>
      </w:r>
      <w:r w:rsidR="0094364A" w:rsidRPr="00E30412">
        <w:rPr>
          <w:rFonts w:ascii="Times New Roman" w:hAnsi="Times New Roman" w:cs="Times New Roman"/>
          <w:sz w:val="23"/>
          <w:szCs w:val="23"/>
        </w:rPr>
        <w:t>а</w:t>
      </w:r>
      <w:r w:rsidRPr="00E30412">
        <w:rPr>
          <w:rFonts w:ascii="Times New Roman" w:hAnsi="Times New Roman" w:cs="Times New Roman"/>
          <w:sz w:val="23"/>
          <w:szCs w:val="23"/>
        </w:rPr>
        <w:t xml:space="preserve"> депутатов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перед населением о проделанной работе за 2018 год, разработан проект плана работы </w:t>
      </w:r>
      <w:r w:rsidR="0094364A" w:rsidRPr="00E30412">
        <w:rPr>
          <w:rFonts w:ascii="Times New Roman" w:hAnsi="Times New Roman" w:cs="Times New Roman"/>
          <w:sz w:val="23"/>
          <w:szCs w:val="23"/>
        </w:rPr>
        <w:t xml:space="preserve">Совета депутатов </w:t>
      </w:r>
      <w:r w:rsidRPr="00E30412">
        <w:rPr>
          <w:rFonts w:ascii="Times New Roman" w:hAnsi="Times New Roman" w:cs="Times New Roman"/>
          <w:sz w:val="23"/>
          <w:szCs w:val="23"/>
        </w:rPr>
        <w:t>на 2019 год.</w:t>
      </w:r>
    </w:p>
    <w:p w:rsidR="00542CB0" w:rsidRPr="00E30412" w:rsidRDefault="00542CB0" w:rsidP="00542CB0">
      <w:pPr>
        <w:widowControl w:val="0"/>
        <w:autoSpaceDE w:val="0"/>
        <w:autoSpaceDN w:val="0"/>
        <w:adjustRightInd w:val="0"/>
        <w:ind w:firstLine="708"/>
        <w:jc w:val="both"/>
        <w:rPr>
          <w:bCs/>
          <w:sz w:val="23"/>
          <w:szCs w:val="23"/>
        </w:rPr>
      </w:pPr>
      <w:r w:rsidRPr="00E30412">
        <w:rPr>
          <w:sz w:val="23"/>
          <w:szCs w:val="23"/>
        </w:rPr>
        <w:t xml:space="preserve">За 2018 год было принято 3 решения по внесению изменений в соглашение о передаче осуществления части полномочий органов местного самоуправления сельского поселения </w:t>
      </w:r>
      <w:proofErr w:type="spellStart"/>
      <w:r w:rsidRPr="00E30412">
        <w:rPr>
          <w:sz w:val="23"/>
          <w:szCs w:val="23"/>
        </w:rPr>
        <w:t>Лыхма</w:t>
      </w:r>
      <w:proofErr w:type="spellEnd"/>
      <w:r w:rsidRPr="00E30412">
        <w:rPr>
          <w:sz w:val="23"/>
          <w:szCs w:val="23"/>
        </w:rPr>
        <w:t xml:space="preserve"> органам местного самоуправления Белоярского района. </w:t>
      </w:r>
      <w:r w:rsidRPr="00E30412">
        <w:rPr>
          <w:sz w:val="23"/>
          <w:szCs w:val="23"/>
        </w:rPr>
        <w:tab/>
        <w:t xml:space="preserve"> </w:t>
      </w:r>
    </w:p>
    <w:p w:rsidR="00542CB0" w:rsidRPr="00E30412" w:rsidRDefault="00542CB0" w:rsidP="00542CB0">
      <w:pPr>
        <w:ind w:left="708" w:firstLine="12"/>
        <w:jc w:val="both"/>
        <w:rPr>
          <w:sz w:val="23"/>
          <w:szCs w:val="23"/>
        </w:rPr>
      </w:pPr>
      <w:r w:rsidRPr="00E30412">
        <w:rPr>
          <w:sz w:val="23"/>
          <w:szCs w:val="23"/>
        </w:rPr>
        <w:t>В отчетном году осуществлялась работа с Центром занятости населения.</w:t>
      </w:r>
      <w:r w:rsidRPr="00E30412">
        <w:rPr>
          <w:i/>
          <w:sz w:val="23"/>
          <w:szCs w:val="23"/>
        </w:rPr>
        <w:t xml:space="preserve">                                  </w:t>
      </w:r>
      <w:r w:rsidRPr="00E30412">
        <w:rPr>
          <w:sz w:val="23"/>
          <w:szCs w:val="23"/>
        </w:rPr>
        <w:t>На учете в качестве безработных в</w:t>
      </w:r>
      <w:r w:rsidRPr="00E30412">
        <w:rPr>
          <w:i/>
          <w:sz w:val="23"/>
          <w:szCs w:val="23"/>
        </w:rPr>
        <w:t xml:space="preserve"> </w:t>
      </w:r>
      <w:r w:rsidRPr="00E30412">
        <w:rPr>
          <w:sz w:val="23"/>
          <w:szCs w:val="23"/>
        </w:rPr>
        <w:t>течение года состояло - 5 человек, на 1 января</w:t>
      </w:r>
    </w:p>
    <w:p w:rsidR="00542CB0" w:rsidRPr="00E30412" w:rsidRDefault="00542CB0" w:rsidP="00542CB0">
      <w:pPr>
        <w:jc w:val="both"/>
        <w:rPr>
          <w:sz w:val="23"/>
          <w:szCs w:val="23"/>
        </w:rPr>
      </w:pPr>
      <w:r w:rsidRPr="00E30412">
        <w:rPr>
          <w:sz w:val="23"/>
          <w:szCs w:val="23"/>
        </w:rPr>
        <w:t>2019 года - 5 человек.</w:t>
      </w:r>
    </w:p>
    <w:p w:rsidR="00542CB0" w:rsidRPr="00E30412" w:rsidRDefault="00542CB0" w:rsidP="00542CB0">
      <w:pPr>
        <w:pStyle w:val="a8"/>
        <w:spacing w:before="0" w:beforeAutospacing="0" w:after="0" w:afterAutospacing="0"/>
        <w:ind w:firstLine="709"/>
        <w:jc w:val="both"/>
        <w:rPr>
          <w:sz w:val="23"/>
          <w:szCs w:val="23"/>
        </w:rPr>
      </w:pPr>
      <w:proofErr w:type="gramStart"/>
      <w:r w:rsidRPr="00E30412">
        <w:rPr>
          <w:sz w:val="23"/>
          <w:szCs w:val="23"/>
        </w:rPr>
        <w:t>Заключено  48</w:t>
      </w:r>
      <w:proofErr w:type="gramEnd"/>
      <w:r w:rsidRPr="00E30412">
        <w:rPr>
          <w:b/>
          <w:sz w:val="23"/>
          <w:szCs w:val="23"/>
        </w:rPr>
        <w:t xml:space="preserve"> </w:t>
      </w:r>
      <w:r w:rsidRPr="00E30412">
        <w:rPr>
          <w:sz w:val="23"/>
          <w:szCs w:val="23"/>
        </w:rPr>
        <w:t xml:space="preserve">срочных трудовых договора по организации временного трудоустройства несовершеннолетних граждан в возрасте от 14 до 18 лет. </w:t>
      </w:r>
    </w:p>
    <w:p w:rsidR="00542CB0" w:rsidRPr="00E30412" w:rsidRDefault="00542CB0" w:rsidP="00542CB0">
      <w:pPr>
        <w:pStyle w:val="ConsPlusNormal"/>
        <w:jc w:val="both"/>
        <w:rPr>
          <w:rFonts w:ascii="Times New Roman" w:hAnsi="Times New Roman" w:cs="Times New Roman"/>
          <w:sz w:val="23"/>
          <w:szCs w:val="23"/>
        </w:rPr>
      </w:pPr>
      <w:r w:rsidRPr="00E30412">
        <w:rPr>
          <w:rFonts w:ascii="Times New Roman" w:hAnsi="Times New Roman" w:cs="Times New Roman"/>
          <w:sz w:val="23"/>
          <w:szCs w:val="23"/>
        </w:rPr>
        <w:t xml:space="preserve">В отчетном периоде специалистом по социальной работе БУ «КЦСОН «Милосердие» при тесном взаимодействии с работниками администрации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были оказаны следующие услуги:</w:t>
      </w:r>
    </w:p>
    <w:p w:rsidR="00542CB0" w:rsidRPr="00E30412" w:rsidRDefault="00542CB0" w:rsidP="00542CB0">
      <w:pPr>
        <w:pStyle w:val="ConsPlusNormal"/>
        <w:jc w:val="both"/>
        <w:rPr>
          <w:rFonts w:ascii="Times New Roman" w:hAnsi="Times New Roman" w:cs="Times New Roman"/>
          <w:sz w:val="23"/>
          <w:szCs w:val="23"/>
        </w:rPr>
      </w:pPr>
      <w:proofErr w:type="gramStart"/>
      <w:r w:rsidRPr="00E30412">
        <w:rPr>
          <w:rFonts w:ascii="Times New Roman" w:hAnsi="Times New Roman" w:cs="Times New Roman"/>
          <w:sz w:val="23"/>
          <w:szCs w:val="23"/>
        </w:rPr>
        <w:t>проведена</w:t>
      </w:r>
      <w:proofErr w:type="gramEnd"/>
      <w:r w:rsidRPr="00E30412">
        <w:rPr>
          <w:rFonts w:ascii="Times New Roman" w:hAnsi="Times New Roman" w:cs="Times New Roman"/>
          <w:sz w:val="23"/>
          <w:szCs w:val="23"/>
        </w:rPr>
        <w:t xml:space="preserve"> профилактическая работа по социально-правовым вопросам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137;</w:t>
      </w:r>
    </w:p>
    <w:p w:rsidR="00542CB0" w:rsidRPr="00E30412" w:rsidRDefault="00542CB0" w:rsidP="00542CB0">
      <w:pPr>
        <w:pStyle w:val="ConsPlusNormal"/>
        <w:jc w:val="both"/>
        <w:rPr>
          <w:rFonts w:ascii="Times New Roman" w:hAnsi="Times New Roman" w:cs="Times New Roman"/>
          <w:sz w:val="23"/>
          <w:szCs w:val="23"/>
        </w:rPr>
      </w:pPr>
      <w:proofErr w:type="gramStart"/>
      <w:r w:rsidRPr="00E30412">
        <w:rPr>
          <w:rFonts w:ascii="Times New Roman" w:hAnsi="Times New Roman" w:cs="Times New Roman"/>
          <w:sz w:val="23"/>
          <w:szCs w:val="23"/>
        </w:rPr>
        <w:t>помощь</w:t>
      </w:r>
      <w:proofErr w:type="gramEnd"/>
      <w:r w:rsidRPr="00E30412">
        <w:rPr>
          <w:rFonts w:ascii="Times New Roman" w:hAnsi="Times New Roman" w:cs="Times New Roman"/>
          <w:sz w:val="23"/>
          <w:szCs w:val="23"/>
        </w:rPr>
        <w:t xml:space="preserve"> в оформлении документов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93;</w:t>
      </w:r>
    </w:p>
    <w:p w:rsidR="00542CB0" w:rsidRPr="00E30412" w:rsidRDefault="00542CB0" w:rsidP="00542CB0">
      <w:pPr>
        <w:pStyle w:val="ConsPlusNormal"/>
        <w:jc w:val="both"/>
        <w:rPr>
          <w:rFonts w:ascii="Times New Roman" w:hAnsi="Times New Roman" w:cs="Times New Roman"/>
          <w:sz w:val="23"/>
          <w:szCs w:val="23"/>
        </w:rPr>
      </w:pPr>
      <w:proofErr w:type="gramStart"/>
      <w:r w:rsidRPr="00E30412">
        <w:rPr>
          <w:rFonts w:ascii="Times New Roman" w:hAnsi="Times New Roman" w:cs="Times New Roman"/>
          <w:sz w:val="23"/>
          <w:szCs w:val="23"/>
        </w:rPr>
        <w:t>оказание</w:t>
      </w:r>
      <w:proofErr w:type="gramEnd"/>
      <w:r w:rsidRPr="00E30412">
        <w:rPr>
          <w:rFonts w:ascii="Times New Roman" w:hAnsi="Times New Roman" w:cs="Times New Roman"/>
          <w:sz w:val="23"/>
          <w:szCs w:val="23"/>
        </w:rPr>
        <w:t xml:space="preserve"> помощи в вопросах, связанных с пенсионным обеспечением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15;</w:t>
      </w:r>
    </w:p>
    <w:p w:rsidR="00542CB0" w:rsidRPr="00E30412" w:rsidRDefault="00542CB0" w:rsidP="00542CB0">
      <w:pPr>
        <w:pStyle w:val="ConsPlusNormal"/>
        <w:jc w:val="both"/>
        <w:rPr>
          <w:rFonts w:ascii="Times New Roman" w:hAnsi="Times New Roman" w:cs="Times New Roman"/>
          <w:sz w:val="23"/>
          <w:szCs w:val="23"/>
        </w:rPr>
      </w:pPr>
      <w:proofErr w:type="gramStart"/>
      <w:r w:rsidRPr="00E30412">
        <w:rPr>
          <w:rFonts w:ascii="Times New Roman" w:hAnsi="Times New Roman" w:cs="Times New Roman"/>
          <w:sz w:val="23"/>
          <w:szCs w:val="23"/>
        </w:rPr>
        <w:t>обследование</w:t>
      </w:r>
      <w:proofErr w:type="gramEnd"/>
      <w:r w:rsidRPr="00E30412">
        <w:rPr>
          <w:rFonts w:ascii="Times New Roman" w:hAnsi="Times New Roman" w:cs="Times New Roman"/>
          <w:sz w:val="23"/>
          <w:szCs w:val="23"/>
        </w:rPr>
        <w:t xml:space="preserve"> социально-бытовых условий проживания граждан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6.</w:t>
      </w:r>
    </w:p>
    <w:p w:rsidR="00542CB0" w:rsidRPr="00E30412" w:rsidRDefault="00542CB0" w:rsidP="00542CB0">
      <w:pPr>
        <w:pStyle w:val="ConsPlusNormal"/>
        <w:jc w:val="both"/>
        <w:rPr>
          <w:rFonts w:ascii="Times New Roman" w:hAnsi="Times New Roman" w:cs="Times New Roman"/>
          <w:sz w:val="23"/>
          <w:szCs w:val="23"/>
        </w:rPr>
      </w:pPr>
      <w:r w:rsidRPr="00E30412">
        <w:rPr>
          <w:rFonts w:ascii="Times New Roman" w:hAnsi="Times New Roman" w:cs="Times New Roman"/>
          <w:sz w:val="23"/>
          <w:szCs w:val="23"/>
        </w:rPr>
        <w:t>Всего за 2018 год обслужено 251</w:t>
      </w:r>
      <w:r w:rsidR="00187439" w:rsidRPr="00E30412">
        <w:rPr>
          <w:rFonts w:ascii="Times New Roman" w:hAnsi="Times New Roman" w:cs="Times New Roman"/>
          <w:sz w:val="23"/>
          <w:szCs w:val="23"/>
        </w:rPr>
        <w:t xml:space="preserve"> </w:t>
      </w:r>
      <w:r w:rsidRPr="00E30412">
        <w:rPr>
          <w:rFonts w:ascii="Times New Roman" w:hAnsi="Times New Roman" w:cs="Times New Roman"/>
          <w:sz w:val="23"/>
          <w:szCs w:val="23"/>
        </w:rPr>
        <w:t>человек.</w:t>
      </w:r>
    </w:p>
    <w:p w:rsidR="00542CB0" w:rsidRPr="00E30412" w:rsidRDefault="00542CB0" w:rsidP="00542CB0">
      <w:pPr>
        <w:pStyle w:val="ConsPlusNormal"/>
        <w:jc w:val="both"/>
        <w:rPr>
          <w:rFonts w:ascii="Times New Roman" w:hAnsi="Times New Roman" w:cs="Times New Roman"/>
          <w:sz w:val="23"/>
          <w:szCs w:val="23"/>
        </w:rPr>
      </w:pPr>
      <w:r w:rsidRPr="00E30412">
        <w:rPr>
          <w:rFonts w:ascii="Times New Roman" w:hAnsi="Times New Roman" w:cs="Times New Roman"/>
          <w:sz w:val="23"/>
          <w:szCs w:val="23"/>
        </w:rPr>
        <w:t xml:space="preserve">На конец отчетного периода в сельском поселении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зарегистрировано по месту жительства 70 неработающих пенсионера (фактически проживающих 31), в том числе инвалидов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18 человек (из них 5 детей).</w:t>
      </w:r>
    </w:p>
    <w:p w:rsidR="00542CB0" w:rsidRPr="00E30412" w:rsidRDefault="00542CB0" w:rsidP="00A13221">
      <w:pPr>
        <w:pStyle w:val="33"/>
        <w:spacing w:after="0"/>
        <w:ind w:left="0" w:firstLine="992"/>
        <w:jc w:val="both"/>
        <w:rPr>
          <w:sz w:val="23"/>
          <w:szCs w:val="23"/>
        </w:rPr>
      </w:pPr>
      <w:r w:rsidRPr="00E30412">
        <w:rPr>
          <w:sz w:val="23"/>
          <w:szCs w:val="23"/>
        </w:rPr>
        <w:t xml:space="preserve">В 2018 году в сельском поселении </w:t>
      </w:r>
      <w:proofErr w:type="spellStart"/>
      <w:r w:rsidRPr="00E30412">
        <w:rPr>
          <w:sz w:val="23"/>
          <w:szCs w:val="23"/>
        </w:rPr>
        <w:t>Лыхма</w:t>
      </w:r>
      <w:proofErr w:type="spellEnd"/>
      <w:r w:rsidRPr="00E30412">
        <w:rPr>
          <w:sz w:val="23"/>
          <w:szCs w:val="23"/>
        </w:rPr>
        <w:t xml:space="preserve"> были проведены мероприятия, связанные с проведением 35-летнего юбилея поселка; организовывалось население для проведения общественных субботников по очистке и благоустройству территории сельского поселения </w:t>
      </w:r>
      <w:proofErr w:type="spellStart"/>
      <w:r w:rsidRPr="00E30412">
        <w:rPr>
          <w:sz w:val="23"/>
          <w:szCs w:val="23"/>
        </w:rPr>
        <w:t>Лыхма</w:t>
      </w:r>
      <w:proofErr w:type="spellEnd"/>
      <w:r w:rsidRPr="00E30412">
        <w:rPr>
          <w:sz w:val="23"/>
          <w:szCs w:val="23"/>
        </w:rPr>
        <w:t xml:space="preserve">; совместно с муниципальным бюджетным учреждением «Центр культуры и спорта </w:t>
      </w:r>
      <w:proofErr w:type="spellStart"/>
      <w:r w:rsidRPr="00E30412">
        <w:rPr>
          <w:sz w:val="23"/>
          <w:szCs w:val="23"/>
        </w:rPr>
        <w:t>Лыхма</w:t>
      </w:r>
      <w:proofErr w:type="spellEnd"/>
      <w:r w:rsidRPr="00E30412">
        <w:rPr>
          <w:sz w:val="23"/>
          <w:szCs w:val="23"/>
        </w:rPr>
        <w:t xml:space="preserve">» организовывались культурные мероприятия; проводилась работа с населением по противопожарным мероприятиям; осуществлялось взаимодействие с организациями и учреждениями, расположенными на территории сельского поселения </w:t>
      </w:r>
      <w:proofErr w:type="spellStart"/>
      <w:r w:rsidRPr="00E30412">
        <w:rPr>
          <w:sz w:val="23"/>
          <w:szCs w:val="23"/>
        </w:rPr>
        <w:t>Лыхма</w:t>
      </w:r>
      <w:proofErr w:type="spellEnd"/>
      <w:r w:rsidRPr="00E30412">
        <w:rPr>
          <w:sz w:val="23"/>
          <w:szCs w:val="23"/>
        </w:rPr>
        <w:t>.</w:t>
      </w:r>
    </w:p>
    <w:p w:rsidR="00542CB0" w:rsidRPr="00E30412" w:rsidRDefault="00542CB0" w:rsidP="0094364A">
      <w:pPr>
        <w:pStyle w:val="33"/>
        <w:spacing w:after="0"/>
        <w:ind w:left="0" w:firstLine="708"/>
        <w:jc w:val="both"/>
        <w:rPr>
          <w:sz w:val="23"/>
          <w:szCs w:val="23"/>
        </w:rPr>
      </w:pPr>
      <w:r w:rsidRPr="00E30412">
        <w:rPr>
          <w:sz w:val="23"/>
          <w:szCs w:val="23"/>
        </w:rPr>
        <w:t xml:space="preserve">Были организованы информационные встречи населения сельского поселения </w:t>
      </w:r>
      <w:proofErr w:type="spellStart"/>
      <w:r w:rsidRPr="00E30412">
        <w:rPr>
          <w:sz w:val="23"/>
          <w:szCs w:val="23"/>
        </w:rPr>
        <w:t>Лыхма</w:t>
      </w:r>
      <w:proofErr w:type="spellEnd"/>
      <w:r w:rsidRPr="00E30412">
        <w:rPr>
          <w:sz w:val="23"/>
          <w:szCs w:val="23"/>
        </w:rPr>
        <w:t>:</w:t>
      </w:r>
    </w:p>
    <w:p w:rsidR="00542CB0" w:rsidRPr="00E30412" w:rsidRDefault="00542CB0" w:rsidP="00A13221">
      <w:pPr>
        <w:pStyle w:val="33"/>
        <w:spacing w:after="0"/>
        <w:ind w:left="0" w:firstLine="708"/>
        <w:jc w:val="both"/>
        <w:rPr>
          <w:sz w:val="23"/>
          <w:szCs w:val="23"/>
        </w:rPr>
      </w:pPr>
      <w:r w:rsidRPr="00E30412">
        <w:rPr>
          <w:sz w:val="23"/>
          <w:szCs w:val="23"/>
        </w:rPr>
        <w:lastRenderedPageBreak/>
        <w:t xml:space="preserve">- с инспекторами Межрайонной ИФНС России № 8 по Ханты-Мансийскому автономному округу - Югре по вопросам декларирования доходов, уплаты налогов на имущество физических лиц, земельного налога; </w:t>
      </w:r>
    </w:p>
    <w:p w:rsidR="00542CB0" w:rsidRPr="00E30412" w:rsidRDefault="00542CB0" w:rsidP="00A13221">
      <w:pPr>
        <w:pStyle w:val="33"/>
        <w:spacing w:after="0"/>
        <w:ind w:left="0" w:firstLine="708"/>
        <w:jc w:val="both"/>
        <w:rPr>
          <w:sz w:val="23"/>
          <w:szCs w:val="23"/>
        </w:rPr>
      </w:pPr>
      <w:r w:rsidRPr="00E30412">
        <w:rPr>
          <w:sz w:val="23"/>
          <w:szCs w:val="23"/>
        </w:rPr>
        <w:t xml:space="preserve">- с представителями казенного учреждения Ханты-Мансийского автономного округа </w:t>
      </w:r>
      <w:r w:rsidR="00A13221" w:rsidRPr="00E30412">
        <w:rPr>
          <w:sz w:val="23"/>
          <w:szCs w:val="23"/>
        </w:rPr>
        <w:t>-</w:t>
      </w:r>
      <w:r w:rsidRPr="00E30412">
        <w:rPr>
          <w:sz w:val="23"/>
          <w:szCs w:val="23"/>
        </w:rPr>
        <w:t xml:space="preserve"> Югры «</w:t>
      </w:r>
      <w:proofErr w:type="spellStart"/>
      <w:r w:rsidRPr="00E30412">
        <w:rPr>
          <w:sz w:val="23"/>
          <w:szCs w:val="23"/>
        </w:rPr>
        <w:t>Центроспас-Югория</w:t>
      </w:r>
      <w:proofErr w:type="spellEnd"/>
      <w:r w:rsidRPr="00E30412">
        <w:rPr>
          <w:sz w:val="23"/>
          <w:szCs w:val="23"/>
        </w:rPr>
        <w:t>» по Белоярскому району;</w:t>
      </w:r>
    </w:p>
    <w:p w:rsidR="00542CB0" w:rsidRPr="00E30412" w:rsidRDefault="00A13221" w:rsidP="00A13221">
      <w:pPr>
        <w:pStyle w:val="33"/>
        <w:spacing w:after="0"/>
        <w:jc w:val="both"/>
        <w:rPr>
          <w:sz w:val="23"/>
          <w:szCs w:val="23"/>
        </w:rPr>
      </w:pPr>
      <w:r w:rsidRPr="00E30412">
        <w:rPr>
          <w:sz w:val="23"/>
          <w:szCs w:val="23"/>
        </w:rPr>
        <w:t xml:space="preserve">       </w:t>
      </w:r>
      <w:r w:rsidR="00542CB0" w:rsidRPr="00E30412">
        <w:rPr>
          <w:sz w:val="23"/>
          <w:szCs w:val="23"/>
        </w:rPr>
        <w:t xml:space="preserve">- с главой Белоярского района С.П. </w:t>
      </w:r>
      <w:proofErr w:type="spellStart"/>
      <w:r w:rsidR="00542CB0" w:rsidRPr="00E30412">
        <w:rPr>
          <w:sz w:val="23"/>
          <w:szCs w:val="23"/>
        </w:rPr>
        <w:t>Маненковым</w:t>
      </w:r>
      <w:proofErr w:type="spellEnd"/>
      <w:r w:rsidR="00542CB0" w:rsidRPr="00E30412">
        <w:rPr>
          <w:sz w:val="23"/>
          <w:szCs w:val="23"/>
        </w:rPr>
        <w:t>.</w:t>
      </w:r>
    </w:p>
    <w:p w:rsidR="00542CB0" w:rsidRPr="00E30412" w:rsidRDefault="00542CB0" w:rsidP="0094364A">
      <w:pPr>
        <w:pStyle w:val="afe"/>
        <w:ind w:firstLine="708"/>
        <w:rPr>
          <w:rFonts w:ascii="Times New Roman" w:hAnsi="Times New Roman" w:cs="Times New Roman"/>
          <w:b w:val="0"/>
          <w:bCs w:val="0"/>
          <w:sz w:val="23"/>
          <w:szCs w:val="23"/>
        </w:rPr>
      </w:pPr>
      <w:r w:rsidRPr="00E30412">
        <w:rPr>
          <w:rFonts w:ascii="Times New Roman" w:hAnsi="Times New Roman" w:cs="Times New Roman"/>
          <w:b w:val="0"/>
          <w:bCs w:val="0"/>
          <w:sz w:val="23"/>
          <w:szCs w:val="23"/>
        </w:rPr>
        <w:t>В 2018 году деятельность муниципального автономного учреждения сельского поселения «Центр культуры и спорта «</w:t>
      </w:r>
      <w:proofErr w:type="spellStart"/>
      <w:proofErr w:type="gramStart"/>
      <w:r w:rsidRPr="00E30412">
        <w:rPr>
          <w:rFonts w:ascii="Times New Roman" w:hAnsi="Times New Roman" w:cs="Times New Roman"/>
          <w:b w:val="0"/>
          <w:bCs w:val="0"/>
          <w:sz w:val="23"/>
          <w:szCs w:val="23"/>
        </w:rPr>
        <w:t>Лыхма</w:t>
      </w:r>
      <w:proofErr w:type="spellEnd"/>
      <w:r w:rsidRPr="00E30412">
        <w:rPr>
          <w:rFonts w:ascii="Times New Roman" w:hAnsi="Times New Roman" w:cs="Times New Roman"/>
          <w:b w:val="0"/>
          <w:bCs w:val="0"/>
          <w:sz w:val="23"/>
          <w:szCs w:val="23"/>
        </w:rPr>
        <w:t xml:space="preserve">»   </w:t>
      </w:r>
      <w:proofErr w:type="gramEnd"/>
      <w:r w:rsidRPr="00E30412">
        <w:rPr>
          <w:rFonts w:ascii="Times New Roman" w:hAnsi="Times New Roman" w:cs="Times New Roman"/>
          <w:b w:val="0"/>
          <w:bCs w:val="0"/>
          <w:sz w:val="23"/>
          <w:szCs w:val="23"/>
        </w:rPr>
        <w:t xml:space="preserve">характеризует стабильность, повышение уровня проводимых мероприятий и востребованность предоставляемых услуг. </w:t>
      </w:r>
    </w:p>
    <w:p w:rsidR="00542CB0" w:rsidRPr="00E30412" w:rsidRDefault="00542CB0" w:rsidP="00542CB0">
      <w:pPr>
        <w:pStyle w:val="afe"/>
        <w:ind w:firstLine="708"/>
        <w:rPr>
          <w:rFonts w:ascii="Times New Roman" w:hAnsi="Times New Roman" w:cs="Times New Roman"/>
          <w:b w:val="0"/>
          <w:bCs w:val="0"/>
          <w:sz w:val="23"/>
          <w:szCs w:val="23"/>
        </w:rPr>
      </w:pPr>
      <w:r w:rsidRPr="00E30412">
        <w:rPr>
          <w:rFonts w:ascii="Times New Roman" w:hAnsi="Times New Roman" w:cs="Times New Roman"/>
          <w:b w:val="0"/>
          <w:bCs w:val="0"/>
          <w:sz w:val="23"/>
          <w:szCs w:val="23"/>
        </w:rPr>
        <w:t xml:space="preserve">Главной задачей является создание благоприятных условий для творческой самореализации представителей всех возрастных групп и социальных категорий населения, формирование и развитие культурной и спортивной среды в поселке.  </w:t>
      </w:r>
    </w:p>
    <w:p w:rsidR="00542CB0" w:rsidRPr="00E30412" w:rsidRDefault="00542CB0" w:rsidP="00542CB0">
      <w:pPr>
        <w:pStyle w:val="afe"/>
        <w:ind w:firstLine="708"/>
        <w:rPr>
          <w:rFonts w:ascii="Times New Roman" w:hAnsi="Times New Roman" w:cs="Times New Roman"/>
          <w:b w:val="0"/>
          <w:bCs w:val="0"/>
          <w:sz w:val="23"/>
          <w:szCs w:val="23"/>
        </w:rPr>
      </w:pPr>
      <w:r w:rsidRPr="00E30412">
        <w:rPr>
          <w:rFonts w:ascii="Times New Roman" w:hAnsi="Times New Roman" w:cs="Times New Roman"/>
          <w:b w:val="0"/>
          <w:bCs w:val="0"/>
          <w:sz w:val="23"/>
          <w:szCs w:val="23"/>
        </w:rPr>
        <w:t>Значительную роль в работе учреждения культуры и спорта занимали мероприятия в сфере организации досуговой деятельности детей, подростков и молодежи. МАУ «</w:t>
      </w:r>
      <w:proofErr w:type="spellStart"/>
      <w:r w:rsidRPr="00E30412">
        <w:rPr>
          <w:rFonts w:ascii="Times New Roman" w:hAnsi="Times New Roman" w:cs="Times New Roman"/>
          <w:b w:val="0"/>
          <w:color w:val="000000"/>
          <w:sz w:val="23"/>
          <w:szCs w:val="23"/>
        </w:rPr>
        <w:t>ЦКиС</w:t>
      </w:r>
      <w:proofErr w:type="spellEnd"/>
      <w:r w:rsidRPr="00E30412">
        <w:rPr>
          <w:rFonts w:ascii="Times New Roman" w:hAnsi="Times New Roman" w:cs="Times New Roman"/>
          <w:b w:val="0"/>
          <w:color w:val="000000"/>
          <w:sz w:val="23"/>
          <w:szCs w:val="23"/>
        </w:rPr>
        <w:t xml:space="preserve"> </w:t>
      </w:r>
      <w:r w:rsidRPr="00E30412">
        <w:rPr>
          <w:rFonts w:ascii="Times New Roman" w:hAnsi="Times New Roman" w:cs="Times New Roman"/>
          <w:b w:val="0"/>
          <w:bCs w:val="0"/>
          <w:sz w:val="23"/>
          <w:szCs w:val="23"/>
        </w:rPr>
        <w:t>«</w:t>
      </w:r>
      <w:proofErr w:type="spellStart"/>
      <w:r w:rsidRPr="00E30412">
        <w:rPr>
          <w:rFonts w:ascii="Times New Roman" w:hAnsi="Times New Roman" w:cs="Times New Roman"/>
          <w:b w:val="0"/>
          <w:bCs w:val="0"/>
          <w:sz w:val="23"/>
          <w:szCs w:val="23"/>
        </w:rPr>
        <w:t>Лыхма</w:t>
      </w:r>
      <w:proofErr w:type="spellEnd"/>
      <w:r w:rsidRPr="00E30412">
        <w:rPr>
          <w:rFonts w:ascii="Times New Roman" w:hAnsi="Times New Roman" w:cs="Times New Roman"/>
          <w:b w:val="0"/>
          <w:bCs w:val="0"/>
          <w:sz w:val="23"/>
          <w:szCs w:val="23"/>
        </w:rPr>
        <w:t>» является для населения территорией общения и досуга, способствующей раскрытию самых различных способностей, содействующей воспитанию и просвещению.</w:t>
      </w:r>
    </w:p>
    <w:p w:rsidR="0094364A" w:rsidRPr="00E30412" w:rsidRDefault="00542CB0" w:rsidP="00542CB0">
      <w:pPr>
        <w:pStyle w:val="afe"/>
        <w:ind w:firstLine="708"/>
        <w:rPr>
          <w:rFonts w:ascii="Times New Roman" w:hAnsi="Times New Roman" w:cs="Times New Roman"/>
          <w:b w:val="0"/>
          <w:color w:val="000000"/>
          <w:sz w:val="23"/>
          <w:szCs w:val="23"/>
        </w:rPr>
      </w:pPr>
      <w:r w:rsidRPr="00E30412">
        <w:rPr>
          <w:rFonts w:ascii="Times New Roman" w:hAnsi="Times New Roman" w:cs="Times New Roman"/>
          <w:b w:val="0"/>
          <w:color w:val="000000"/>
          <w:sz w:val="23"/>
          <w:szCs w:val="23"/>
        </w:rPr>
        <w:t xml:space="preserve">2018 год </w:t>
      </w:r>
      <w:r w:rsidR="00E8061E" w:rsidRPr="00E30412">
        <w:rPr>
          <w:rFonts w:ascii="Times New Roman" w:hAnsi="Times New Roman" w:cs="Times New Roman"/>
          <w:b w:val="0"/>
          <w:color w:val="000000"/>
          <w:sz w:val="23"/>
          <w:szCs w:val="23"/>
        </w:rPr>
        <w:t>-</w:t>
      </w:r>
      <w:r w:rsidRPr="00E30412">
        <w:rPr>
          <w:rFonts w:ascii="Times New Roman" w:hAnsi="Times New Roman" w:cs="Times New Roman"/>
          <w:b w:val="0"/>
          <w:color w:val="000000"/>
          <w:sz w:val="23"/>
          <w:szCs w:val="23"/>
        </w:rPr>
        <w:t xml:space="preserve"> год добровольца и волонтера   в России. Одно из значимых </w:t>
      </w:r>
      <w:proofErr w:type="gramStart"/>
      <w:r w:rsidRPr="00E30412">
        <w:rPr>
          <w:rFonts w:ascii="Times New Roman" w:hAnsi="Times New Roman" w:cs="Times New Roman"/>
          <w:b w:val="0"/>
          <w:color w:val="000000"/>
          <w:sz w:val="23"/>
          <w:szCs w:val="23"/>
        </w:rPr>
        <w:t>мероприятий,  проводимых</w:t>
      </w:r>
      <w:proofErr w:type="gramEnd"/>
      <w:r w:rsidRPr="00E30412">
        <w:rPr>
          <w:rFonts w:ascii="Times New Roman" w:hAnsi="Times New Roman" w:cs="Times New Roman"/>
          <w:b w:val="0"/>
          <w:color w:val="000000"/>
          <w:sz w:val="23"/>
          <w:szCs w:val="23"/>
        </w:rPr>
        <w:t xml:space="preserve"> на территории сельского поселения </w:t>
      </w:r>
      <w:proofErr w:type="spellStart"/>
      <w:r w:rsidRPr="00E30412">
        <w:rPr>
          <w:rFonts w:ascii="Times New Roman" w:hAnsi="Times New Roman" w:cs="Times New Roman"/>
          <w:b w:val="0"/>
          <w:color w:val="000000"/>
          <w:sz w:val="23"/>
          <w:szCs w:val="23"/>
        </w:rPr>
        <w:t>Лыхма</w:t>
      </w:r>
      <w:proofErr w:type="spellEnd"/>
      <w:r w:rsidRPr="00E30412">
        <w:rPr>
          <w:rFonts w:ascii="Times New Roman" w:hAnsi="Times New Roman" w:cs="Times New Roman"/>
          <w:b w:val="0"/>
          <w:color w:val="000000"/>
          <w:sz w:val="23"/>
          <w:szCs w:val="23"/>
        </w:rPr>
        <w:t xml:space="preserve">,   в котором  участвовали волонтеры и добровольцы из числа жителей поселка, стала Благотворительная акция «Новогоднее дерево желаний», по сбору денежных средств, которые были направлены на подарки детям, нуждающимся в социальной поддержке (малообеспеченные  и многодетные семьи, дети инвалиды и оставшиеся без попечения родителей). </w:t>
      </w:r>
    </w:p>
    <w:p w:rsidR="0094364A" w:rsidRPr="00E30412" w:rsidRDefault="00542CB0" w:rsidP="00542CB0">
      <w:pPr>
        <w:pStyle w:val="afe"/>
        <w:ind w:firstLine="708"/>
        <w:rPr>
          <w:rFonts w:ascii="Times New Roman" w:hAnsi="Times New Roman" w:cs="Times New Roman"/>
          <w:b w:val="0"/>
          <w:color w:val="000000"/>
          <w:sz w:val="23"/>
          <w:szCs w:val="23"/>
        </w:rPr>
      </w:pPr>
      <w:r w:rsidRPr="00E30412">
        <w:rPr>
          <w:rFonts w:ascii="Times New Roman" w:hAnsi="Times New Roman" w:cs="Times New Roman"/>
          <w:b w:val="0"/>
          <w:color w:val="000000"/>
          <w:sz w:val="23"/>
          <w:szCs w:val="23"/>
        </w:rPr>
        <w:t xml:space="preserve">Проходила акция в три </w:t>
      </w:r>
      <w:proofErr w:type="gramStart"/>
      <w:r w:rsidRPr="00E30412">
        <w:rPr>
          <w:rFonts w:ascii="Times New Roman" w:hAnsi="Times New Roman" w:cs="Times New Roman"/>
          <w:b w:val="0"/>
          <w:color w:val="000000"/>
          <w:sz w:val="23"/>
          <w:szCs w:val="23"/>
        </w:rPr>
        <w:t>этапа:  информационная</w:t>
      </w:r>
      <w:proofErr w:type="gramEnd"/>
      <w:r w:rsidRPr="00E30412">
        <w:rPr>
          <w:rFonts w:ascii="Times New Roman" w:hAnsi="Times New Roman" w:cs="Times New Roman"/>
          <w:b w:val="0"/>
          <w:color w:val="000000"/>
          <w:sz w:val="23"/>
          <w:szCs w:val="23"/>
        </w:rPr>
        <w:t xml:space="preserve">; благотворительная ярмарка и детская спортивно - развлекательная программа для детей; новогодний праздник и вручение подарков.  </w:t>
      </w:r>
    </w:p>
    <w:p w:rsidR="00542CB0" w:rsidRPr="00E30412" w:rsidRDefault="00542CB0" w:rsidP="00542CB0">
      <w:pPr>
        <w:pStyle w:val="afe"/>
        <w:ind w:firstLine="708"/>
        <w:rPr>
          <w:rFonts w:ascii="Times New Roman" w:hAnsi="Times New Roman" w:cs="Times New Roman"/>
          <w:b w:val="0"/>
          <w:color w:val="000000"/>
          <w:sz w:val="23"/>
          <w:szCs w:val="23"/>
        </w:rPr>
      </w:pPr>
      <w:r w:rsidRPr="00E30412">
        <w:rPr>
          <w:rFonts w:ascii="Times New Roman" w:hAnsi="Times New Roman" w:cs="Times New Roman"/>
          <w:b w:val="0"/>
          <w:color w:val="000000"/>
          <w:sz w:val="23"/>
          <w:szCs w:val="23"/>
        </w:rPr>
        <w:t xml:space="preserve">В акции приняли участие почти все жители сельского поселения </w:t>
      </w:r>
      <w:proofErr w:type="spellStart"/>
      <w:r w:rsidRPr="00E30412">
        <w:rPr>
          <w:rFonts w:ascii="Times New Roman" w:hAnsi="Times New Roman" w:cs="Times New Roman"/>
          <w:b w:val="0"/>
          <w:color w:val="000000"/>
          <w:sz w:val="23"/>
          <w:szCs w:val="23"/>
        </w:rPr>
        <w:t>Лыхма</w:t>
      </w:r>
      <w:proofErr w:type="spellEnd"/>
      <w:r w:rsidRPr="00E30412">
        <w:rPr>
          <w:rFonts w:ascii="Times New Roman" w:hAnsi="Times New Roman" w:cs="Times New Roman"/>
          <w:b w:val="0"/>
          <w:color w:val="000000"/>
          <w:sz w:val="23"/>
          <w:szCs w:val="23"/>
        </w:rPr>
        <w:t>, организовали и провели благотворительную ярмарку 43 волонтера, подарки от Деда Мороза получили 54 ребенка.</w:t>
      </w:r>
    </w:p>
    <w:p w:rsidR="00542CB0" w:rsidRPr="00E30412" w:rsidRDefault="00542CB0" w:rsidP="00542CB0">
      <w:pPr>
        <w:pStyle w:val="afe"/>
        <w:ind w:firstLine="708"/>
        <w:rPr>
          <w:rFonts w:ascii="Times New Roman" w:hAnsi="Times New Roman" w:cs="Times New Roman"/>
          <w:b w:val="0"/>
          <w:bCs w:val="0"/>
          <w:sz w:val="23"/>
          <w:szCs w:val="23"/>
        </w:rPr>
      </w:pPr>
      <w:r w:rsidRPr="00E30412">
        <w:rPr>
          <w:rFonts w:ascii="Times New Roman" w:hAnsi="Times New Roman" w:cs="Times New Roman"/>
          <w:b w:val="0"/>
          <w:color w:val="000000"/>
          <w:sz w:val="23"/>
          <w:szCs w:val="23"/>
        </w:rPr>
        <w:t xml:space="preserve">В год гражданского </w:t>
      </w:r>
      <w:proofErr w:type="gramStart"/>
      <w:r w:rsidRPr="00E30412">
        <w:rPr>
          <w:rFonts w:ascii="Times New Roman" w:hAnsi="Times New Roman" w:cs="Times New Roman"/>
          <w:b w:val="0"/>
          <w:color w:val="000000"/>
          <w:sz w:val="23"/>
          <w:szCs w:val="23"/>
        </w:rPr>
        <w:t>согласия  было</w:t>
      </w:r>
      <w:proofErr w:type="gramEnd"/>
      <w:r w:rsidRPr="00E30412">
        <w:rPr>
          <w:rFonts w:ascii="Times New Roman" w:hAnsi="Times New Roman" w:cs="Times New Roman"/>
          <w:b w:val="0"/>
          <w:color w:val="000000"/>
          <w:sz w:val="23"/>
          <w:szCs w:val="23"/>
        </w:rPr>
        <w:t xml:space="preserve"> проведено более десяти мероприятий. Хочется отметить масштабн</w:t>
      </w:r>
      <w:r w:rsidR="0094364A" w:rsidRPr="00E30412">
        <w:rPr>
          <w:rFonts w:ascii="Times New Roman" w:hAnsi="Times New Roman" w:cs="Times New Roman"/>
          <w:b w:val="0"/>
          <w:color w:val="000000"/>
          <w:sz w:val="23"/>
          <w:szCs w:val="23"/>
        </w:rPr>
        <w:t>ы</w:t>
      </w:r>
      <w:r w:rsidRPr="00E30412">
        <w:rPr>
          <w:rFonts w:ascii="Times New Roman" w:hAnsi="Times New Roman" w:cs="Times New Roman"/>
          <w:b w:val="0"/>
          <w:color w:val="000000"/>
          <w:sz w:val="23"/>
          <w:szCs w:val="23"/>
        </w:rPr>
        <w:t>е культурно</w:t>
      </w:r>
      <w:r w:rsidRPr="00E30412">
        <w:rPr>
          <w:rFonts w:ascii="Times New Roman" w:hAnsi="Times New Roman" w:cs="Times New Roman"/>
          <w:b w:val="0"/>
          <w:bCs w:val="0"/>
          <w:color w:val="000000"/>
          <w:sz w:val="23"/>
          <w:szCs w:val="23"/>
        </w:rPr>
        <w:t xml:space="preserve"> </w:t>
      </w:r>
      <w:r w:rsidRPr="00E30412">
        <w:rPr>
          <w:rFonts w:ascii="Times New Roman" w:hAnsi="Times New Roman" w:cs="Times New Roman"/>
          <w:b w:val="0"/>
          <w:color w:val="000000"/>
          <w:sz w:val="23"/>
          <w:szCs w:val="23"/>
        </w:rPr>
        <w:t>- массовое мероприяти</w:t>
      </w:r>
      <w:r w:rsidR="0094364A" w:rsidRPr="00E30412">
        <w:rPr>
          <w:rFonts w:ascii="Times New Roman" w:hAnsi="Times New Roman" w:cs="Times New Roman"/>
          <w:b w:val="0"/>
          <w:color w:val="000000"/>
          <w:sz w:val="23"/>
          <w:szCs w:val="23"/>
        </w:rPr>
        <w:t>я, а именно</w:t>
      </w:r>
      <w:r w:rsidRPr="00E30412">
        <w:rPr>
          <w:rFonts w:ascii="Times New Roman" w:hAnsi="Times New Roman" w:cs="Times New Roman"/>
          <w:b w:val="0"/>
          <w:color w:val="000000"/>
          <w:sz w:val="23"/>
          <w:szCs w:val="23"/>
        </w:rPr>
        <w:t xml:space="preserve">:   </w:t>
      </w:r>
    </w:p>
    <w:p w:rsidR="00542CB0" w:rsidRPr="00E30412" w:rsidRDefault="00542CB0" w:rsidP="00542CB0">
      <w:pPr>
        <w:tabs>
          <w:tab w:val="left" w:pos="426"/>
        </w:tabs>
        <w:ind w:firstLine="708"/>
        <w:jc w:val="both"/>
        <w:rPr>
          <w:rStyle w:val="af"/>
          <w:b w:val="0"/>
          <w:color w:val="000000"/>
          <w:sz w:val="23"/>
          <w:szCs w:val="23"/>
        </w:rPr>
      </w:pPr>
      <w:proofErr w:type="gramStart"/>
      <w:r w:rsidRPr="00E30412">
        <w:rPr>
          <w:bCs/>
          <w:color w:val="000000"/>
          <w:sz w:val="23"/>
          <w:szCs w:val="23"/>
          <w:lang w:val="en-US"/>
        </w:rPr>
        <w:t>V</w:t>
      </w:r>
      <w:r w:rsidRPr="00E30412">
        <w:rPr>
          <w:bCs/>
          <w:color w:val="000000"/>
          <w:sz w:val="23"/>
          <w:szCs w:val="23"/>
        </w:rPr>
        <w:t xml:space="preserve">  открытый</w:t>
      </w:r>
      <w:proofErr w:type="gramEnd"/>
      <w:r w:rsidRPr="00E30412">
        <w:rPr>
          <w:bCs/>
          <w:color w:val="000000"/>
          <w:sz w:val="23"/>
          <w:szCs w:val="23"/>
        </w:rPr>
        <w:t xml:space="preserve"> фестиваль </w:t>
      </w:r>
      <w:r w:rsidR="00E8061E" w:rsidRPr="00E30412">
        <w:rPr>
          <w:bCs/>
          <w:color w:val="000000"/>
          <w:sz w:val="23"/>
          <w:szCs w:val="23"/>
        </w:rPr>
        <w:t>-</w:t>
      </w:r>
      <w:r w:rsidRPr="00E30412">
        <w:rPr>
          <w:bCs/>
          <w:color w:val="000000"/>
          <w:sz w:val="23"/>
          <w:szCs w:val="23"/>
        </w:rPr>
        <w:t xml:space="preserve"> конкурс  национальной кухни «Гостеприимная </w:t>
      </w:r>
      <w:proofErr w:type="spellStart"/>
      <w:r w:rsidRPr="00E30412">
        <w:rPr>
          <w:bCs/>
          <w:color w:val="000000"/>
          <w:sz w:val="23"/>
          <w:szCs w:val="23"/>
        </w:rPr>
        <w:t>Лыхма</w:t>
      </w:r>
      <w:proofErr w:type="spellEnd"/>
      <w:r w:rsidRPr="00E30412">
        <w:rPr>
          <w:bCs/>
          <w:color w:val="000000"/>
          <w:sz w:val="23"/>
          <w:szCs w:val="23"/>
        </w:rPr>
        <w:t xml:space="preserve">». В этом году фестиваль проходил в рамках празднования 35 летнего юбилея со дня образования сельского поселения </w:t>
      </w:r>
      <w:proofErr w:type="spellStart"/>
      <w:r w:rsidRPr="00E30412">
        <w:rPr>
          <w:bCs/>
          <w:color w:val="000000"/>
          <w:sz w:val="23"/>
          <w:szCs w:val="23"/>
        </w:rPr>
        <w:t>Лыхма</w:t>
      </w:r>
      <w:proofErr w:type="spellEnd"/>
      <w:r w:rsidRPr="00E30412">
        <w:rPr>
          <w:bCs/>
          <w:color w:val="000000"/>
          <w:sz w:val="23"/>
          <w:szCs w:val="23"/>
        </w:rPr>
        <w:t xml:space="preserve">.  На фестиваль были приглашены гости из города Белоярский и </w:t>
      </w:r>
      <w:proofErr w:type="gramStart"/>
      <w:r w:rsidRPr="00E30412">
        <w:rPr>
          <w:color w:val="000000"/>
          <w:sz w:val="23"/>
          <w:szCs w:val="23"/>
        </w:rPr>
        <w:t>мастера  муниципального</w:t>
      </w:r>
      <w:proofErr w:type="gramEnd"/>
      <w:r w:rsidRPr="00E30412">
        <w:rPr>
          <w:color w:val="000000"/>
          <w:sz w:val="23"/>
          <w:szCs w:val="23"/>
        </w:rPr>
        <w:t xml:space="preserve"> автономного учреждения культуры </w:t>
      </w:r>
      <w:r w:rsidRPr="00E30412">
        <w:rPr>
          <w:rStyle w:val="af"/>
          <w:b w:val="0"/>
          <w:color w:val="000000"/>
          <w:sz w:val="23"/>
          <w:szCs w:val="23"/>
        </w:rPr>
        <w:t xml:space="preserve">«Этнокультурный центр» этнографический выставочный зал села </w:t>
      </w:r>
      <w:proofErr w:type="spellStart"/>
      <w:r w:rsidRPr="00E30412">
        <w:rPr>
          <w:rStyle w:val="af"/>
          <w:b w:val="0"/>
          <w:color w:val="000000"/>
          <w:sz w:val="23"/>
          <w:szCs w:val="23"/>
        </w:rPr>
        <w:t>Казым</w:t>
      </w:r>
      <w:proofErr w:type="spellEnd"/>
      <w:r w:rsidRPr="00E30412">
        <w:rPr>
          <w:rStyle w:val="af"/>
          <w:b w:val="0"/>
          <w:color w:val="000000"/>
          <w:sz w:val="23"/>
          <w:szCs w:val="23"/>
        </w:rPr>
        <w:t>. Участниками фестиваля стали более 300 человек.</w:t>
      </w:r>
      <w:r w:rsidRPr="00E30412">
        <w:rPr>
          <w:bCs/>
          <w:color w:val="000000"/>
          <w:sz w:val="23"/>
          <w:szCs w:val="23"/>
        </w:rPr>
        <w:t xml:space="preserve"> Юбилейный </w:t>
      </w:r>
      <w:proofErr w:type="gramStart"/>
      <w:r w:rsidRPr="00E30412">
        <w:rPr>
          <w:bCs/>
          <w:color w:val="000000"/>
          <w:sz w:val="23"/>
          <w:szCs w:val="23"/>
        </w:rPr>
        <w:t>фестиваль  удивил</w:t>
      </w:r>
      <w:proofErr w:type="gramEnd"/>
      <w:r w:rsidRPr="00E30412">
        <w:rPr>
          <w:bCs/>
          <w:color w:val="000000"/>
          <w:sz w:val="23"/>
          <w:szCs w:val="23"/>
        </w:rPr>
        <w:t xml:space="preserve"> многообразием представленных национальных блюд, номеров художественной самодеятельности  и активным участием жителей поселка, работников бюджетных организаций и Бобровского ЛПУМГ.</w:t>
      </w:r>
      <w:r w:rsidRPr="00E30412">
        <w:rPr>
          <w:rStyle w:val="af"/>
          <w:b w:val="0"/>
          <w:color w:val="000000"/>
          <w:sz w:val="23"/>
          <w:szCs w:val="23"/>
        </w:rPr>
        <w:t xml:space="preserve">  Гран-при фестиваля получила башкирско-татарская диаспора поселка </w:t>
      </w:r>
      <w:proofErr w:type="spellStart"/>
      <w:r w:rsidRPr="00E30412">
        <w:rPr>
          <w:rStyle w:val="af"/>
          <w:b w:val="0"/>
          <w:color w:val="000000"/>
          <w:sz w:val="23"/>
          <w:szCs w:val="23"/>
        </w:rPr>
        <w:t>Лыхма</w:t>
      </w:r>
      <w:proofErr w:type="spellEnd"/>
      <w:r w:rsidRPr="00E30412">
        <w:rPr>
          <w:rStyle w:val="af"/>
          <w:b w:val="0"/>
          <w:color w:val="000000"/>
          <w:sz w:val="23"/>
          <w:szCs w:val="23"/>
        </w:rPr>
        <w:t>.</w:t>
      </w:r>
    </w:p>
    <w:p w:rsidR="00542CB0" w:rsidRPr="00E30412" w:rsidRDefault="00542CB0" w:rsidP="00542CB0">
      <w:pPr>
        <w:tabs>
          <w:tab w:val="left" w:pos="426"/>
        </w:tabs>
        <w:ind w:firstLine="708"/>
        <w:jc w:val="both"/>
        <w:rPr>
          <w:sz w:val="23"/>
          <w:szCs w:val="23"/>
        </w:rPr>
      </w:pPr>
      <w:r w:rsidRPr="00E30412">
        <w:rPr>
          <w:sz w:val="23"/>
          <w:szCs w:val="23"/>
        </w:rPr>
        <w:t>9 мая 2018 года была проведена Патриотическая акция «Бессмертный полк», посвященная 73-ой годовщине Победы в Великой Отечественной Войне, с массовым участием всех жителей поселка.</w:t>
      </w:r>
    </w:p>
    <w:p w:rsidR="00542CB0" w:rsidRPr="00E30412" w:rsidRDefault="00542CB0" w:rsidP="00542CB0">
      <w:pPr>
        <w:tabs>
          <w:tab w:val="left" w:pos="426"/>
        </w:tabs>
        <w:ind w:firstLine="708"/>
        <w:jc w:val="both"/>
        <w:rPr>
          <w:sz w:val="23"/>
          <w:szCs w:val="23"/>
        </w:rPr>
      </w:pPr>
      <w:r w:rsidRPr="00E30412">
        <w:rPr>
          <w:sz w:val="23"/>
          <w:szCs w:val="23"/>
        </w:rPr>
        <w:t xml:space="preserve">10 июня 2018 </w:t>
      </w:r>
      <w:proofErr w:type="gramStart"/>
      <w:r w:rsidRPr="00E30412">
        <w:rPr>
          <w:sz w:val="23"/>
          <w:szCs w:val="23"/>
        </w:rPr>
        <w:t>года  в</w:t>
      </w:r>
      <w:proofErr w:type="gramEnd"/>
      <w:r w:rsidRPr="00E30412">
        <w:rPr>
          <w:sz w:val="23"/>
          <w:szCs w:val="23"/>
        </w:rPr>
        <w:t xml:space="preserve"> сельском поселении </w:t>
      </w:r>
      <w:proofErr w:type="spellStart"/>
      <w:r w:rsidRPr="00E30412">
        <w:rPr>
          <w:sz w:val="23"/>
          <w:szCs w:val="23"/>
        </w:rPr>
        <w:t>Лыхма</w:t>
      </w:r>
      <w:proofErr w:type="spellEnd"/>
      <w:r w:rsidRPr="00E30412">
        <w:rPr>
          <w:sz w:val="23"/>
          <w:szCs w:val="23"/>
        </w:rPr>
        <w:t xml:space="preserve"> прошел   </w:t>
      </w:r>
      <w:r w:rsidRPr="00E30412">
        <w:rPr>
          <w:sz w:val="23"/>
          <w:szCs w:val="23"/>
          <w:lang w:val="en-US"/>
        </w:rPr>
        <w:t>V</w:t>
      </w:r>
      <w:r w:rsidRPr="00E30412">
        <w:rPr>
          <w:sz w:val="23"/>
          <w:szCs w:val="23"/>
        </w:rPr>
        <w:t xml:space="preserve"> межрайонный фестиваль уличной культуры и  альтернативного творчества  «Время молодых».  В фестивале приняло участие более 420 человек и 80 волонтеров из Октябрьского, Белоярского районов и Свердловской области. В рамках фестиваля были организованы и </w:t>
      </w:r>
      <w:proofErr w:type="gramStart"/>
      <w:r w:rsidRPr="00E30412">
        <w:rPr>
          <w:sz w:val="23"/>
          <w:szCs w:val="23"/>
        </w:rPr>
        <w:t>проведены  мастер</w:t>
      </w:r>
      <w:proofErr w:type="gramEnd"/>
      <w:r w:rsidRPr="00E30412">
        <w:rPr>
          <w:sz w:val="23"/>
          <w:szCs w:val="23"/>
        </w:rPr>
        <w:t xml:space="preserve"> классы по интуитивной живописи, по уличному баскетболу, международная акция по обмену фотографиями «Сушка», а так же соревнования по силовому экстриму, </w:t>
      </w:r>
      <w:proofErr w:type="spellStart"/>
      <w:r w:rsidRPr="00E30412">
        <w:rPr>
          <w:sz w:val="23"/>
          <w:szCs w:val="23"/>
        </w:rPr>
        <w:t>велотриалу</w:t>
      </w:r>
      <w:proofErr w:type="spellEnd"/>
      <w:r w:rsidRPr="00E30412">
        <w:rPr>
          <w:sz w:val="23"/>
          <w:szCs w:val="23"/>
        </w:rPr>
        <w:t>, граффити</w:t>
      </w:r>
      <w:r w:rsidR="008D1DB9">
        <w:rPr>
          <w:sz w:val="23"/>
          <w:szCs w:val="23"/>
        </w:rPr>
        <w:t>.</w:t>
      </w:r>
    </w:p>
    <w:p w:rsidR="00542CB0" w:rsidRPr="00E30412" w:rsidRDefault="00542CB0" w:rsidP="00542CB0">
      <w:pPr>
        <w:tabs>
          <w:tab w:val="left" w:pos="426"/>
        </w:tabs>
        <w:ind w:firstLine="708"/>
        <w:jc w:val="both"/>
        <w:rPr>
          <w:bCs/>
          <w:color w:val="000000"/>
          <w:sz w:val="23"/>
          <w:szCs w:val="23"/>
        </w:rPr>
      </w:pPr>
      <w:r w:rsidRPr="00E30412">
        <w:rPr>
          <w:bCs/>
          <w:color w:val="000000"/>
          <w:sz w:val="23"/>
          <w:szCs w:val="23"/>
        </w:rPr>
        <w:t xml:space="preserve">22 июня на школьной площади </w:t>
      </w:r>
      <w:proofErr w:type="gramStart"/>
      <w:r w:rsidRPr="00E30412">
        <w:rPr>
          <w:bCs/>
          <w:color w:val="000000"/>
          <w:sz w:val="23"/>
          <w:szCs w:val="23"/>
        </w:rPr>
        <w:t>состоялась  ежегодная</w:t>
      </w:r>
      <w:proofErr w:type="gramEnd"/>
      <w:r w:rsidRPr="00E30412">
        <w:rPr>
          <w:bCs/>
          <w:color w:val="000000"/>
          <w:sz w:val="23"/>
          <w:szCs w:val="23"/>
        </w:rPr>
        <w:t xml:space="preserve"> патриотическая акция «Свеча памяти», в которой приняло участие более 400 человек.</w:t>
      </w:r>
    </w:p>
    <w:p w:rsidR="00542CB0" w:rsidRPr="00E30412" w:rsidRDefault="00542CB0" w:rsidP="00542CB0">
      <w:pPr>
        <w:tabs>
          <w:tab w:val="left" w:pos="426"/>
        </w:tabs>
        <w:ind w:firstLine="708"/>
        <w:jc w:val="both"/>
        <w:rPr>
          <w:iCs/>
          <w:color w:val="000000"/>
          <w:sz w:val="23"/>
          <w:szCs w:val="23"/>
        </w:rPr>
      </w:pPr>
      <w:r w:rsidRPr="00E30412">
        <w:rPr>
          <w:iCs/>
          <w:color w:val="000000"/>
          <w:sz w:val="23"/>
          <w:szCs w:val="23"/>
        </w:rPr>
        <w:t>В 2018 году муниципальным автономным учреждением се</w:t>
      </w:r>
      <w:r w:rsidR="0094364A" w:rsidRPr="00E30412">
        <w:rPr>
          <w:iCs/>
          <w:color w:val="000000"/>
          <w:sz w:val="23"/>
          <w:szCs w:val="23"/>
        </w:rPr>
        <w:t xml:space="preserve">льского поселения </w:t>
      </w:r>
      <w:proofErr w:type="spellStart"/>
      <w:r w:rsidR="0094364A" w:rsidRPr="00E30412">
        <w:rPr>
          <w:iCs/>
          <w:color w:val="000000"/>
          <w:sz w:val="23"/>
          <w:szCs w:val="23"/>
        </w:rPr>
        <w:t>Лыхма</w:t>
      </w:r>
      <w:proofErr w:type="spellEnd"/>
      <w:r w:rsidR="0094364A" w:rsidRPr="00E30412">
        <w:rPr>
          <w:iCs/>
          <w:color w:val="000000"/>
          <w:sz w:val="23"/>
          <w:szCs w:val="23"/>
        </w:rPr>
        <w:t xml:space="preserve"> «Центр</w:t>
      </w:r>
      <w:r w:rsidRPr="00E30412">
        <w:rPr>
          <w:iCs/>
          <w:color w:val="000000"/>
          <w:sz w:val="23"/>
          <w:szCs w:val="23"/>
        </w:rPr>
        <w:t xml:space="preserve"> культуры и спорта «</w:t>
      </w:r>
      <w:proofErr w:type="spellStart"/>
      <w:proofErr w:type="gramStart"/>
      <w:r w:rsidRPr="00E30412">
        <w:rPr>
          <w:iCs/>
          <w:color w:val="000000"/>
          <w:sz w:val="23"/>
          <w:szCs w:val="23"/>
        </w:rPr>
        <w:t>Лыхма</w:t>
      </w:r>
      <w:proofErr w:type="spellEnd"/>
      <w:r w:rsidRPr="00E30412">
        <w:rPr>
          <w:iCs/>
          <w:color w:val="000000"/>
          <w:sz w:val="23"/>
          <w:szCs w:val="23"/>
        </w:rPr>
        <w:t>»  было</w:t>
      </w:r>
      <w:proofErr w:type="gramEnd"/>
      <w:r w:rsidRPr="00E30412">
        <w:rPr>
          <w:iCs/>
          <w:color w:val="000000"/>
          <w:sz w:val="23"/>
          <w:szCs w:val="23"/>
        </w:rPr>
        <w:t xml:space="preserve"> проведено 164 культурно-массовых мероприятий, направленных на развитие творческого потенциала детей, молодежи сельского поселения </w:t>
      </w:r>
      <w:proofErr w:type="spellStart"/>
      <w:r w:rsidRPr="00E30412">
        <w:rPr>
          <w:iCs/>
          <w:color w:val="000000"/>
          <w:sz w:val="23"/>
          <w:szCs w:val="23"/>
        </w:rPr>
        <w:t>Лыхма</w:t>
      </w:r>
      <w:proofErr w:type="spellEnd"/>
      <w:r w:rsidRPr="00E30412">
        <w:rPr>
          <w:iCs/>
          <w:color w:val="000000"/>
          <w:sz w:val="23"/>
          <w:szCs w:val="23"/>
        </w:rPr>
        <w:t xml:space="preserve"> и  поддержку молодых талантов, в которых приняло участие почти шесть тысяч человек.  Вот более значимые из них:</w:t>
      </w:r>
    </w:p>
    <w:p w:rsidR="00542CB0" w:rsidRPr="00E30412" w:rsidRDefault="00542CB0" w:rsidP="00542CB0">
      <w:pPr>
        <w:tabs>
          <w:tab w:val="left" w:pos="426"/>
        </w:tabs>
        <w:ind w:firstLine="708"/>
        <w:jc w:val="both"/>
        <w:rPr>
          <w:sz w:val="23"/>
          <w:szCs w:val="23"/>
        </w:rPr>
      </w:pPr>
      <w:r w:rsidRPr="00E30412">
        <w:rPr>
          <w:iCs/>
          <w:color w:val="000000"/>
          <w:sz w:val="23"/>
          <w:szCs w:val="23"/>
        </w:rPr>
        <w:t>01</w:t>
      </w:r>
      <w:r w:rsidR="00187439" w:rsidRPr="00E30412">
        <w:rPr>
          <w:iCs/>
          <w:color w:val="000000"/>
          <w:sz w:val="23"/>
          <w:szCs w:val="23"/>
        </w:rPr>
        <w:t xml:space="preserve"> мая </w:t>
      </w:r>
      <w:r w:rsidRPr="00E30412">
        <w:rPr>
          <w:iCs/>
          <w:color w:val="000000"/>
          <w:sz w:val="23"/>
          <w:szCs w:val="23"/>
        </w:rPr>
        <w:t>2018</w:t>
      </w:r>
      <w:r w:rsidR="00187439" w:rsidRPr="00E30412">
        <w:rPr>
          <w:iCs/>
          <w:color w:val="000000"/>
          <w:sz w:val="23"/>
          <w:szCs w:val="23"/>
        </w:rPr>
        <w:t xml:space="preserve"> года</w:t>
      </w:r>
      <w:r w:rsidRPr="00E30412">
        <w:rPr>
          <w:iCs/>
          <w:color w:val="000000"/>
          <w:sz w:val="23"/>
          <w:szCs w:val="23"/>
        </w:rPr>
        <w:t xml:space="preserve"> - </w:t>
      </w:r>
      <w:r w:rsidRPr="00E30412">
        <w:rPr>
          <w:sz w:val="23"/>
          <w:szCs w:val="23"/>
        </w:rPr>
        <w:t>Галла-концерт и награждение победителей и призеров фестиваля «Таежный мотив» и отчетный концерт творческих коллективов МАУ «</w:t>
      </w:r>
      <w:proofErr w:type="spellStart"/>
      <w:proofErr w:type="gramStart"/>
      <w:r w:rsidRPr="00E30412">
        <w:rPr>
          <w:sz w:val="23"/>
          <w:szCs w:val="23"/>
        </w:rPr>
        <w:t>ЦКиС</w:t>
      </w:r>
      <w:proofErr w:type="spellEnd"/>
      <w:r w:rsidRPr="00E30412">
        <w:rPr>
          <w:sz w:val="23"/>
          <w:szCs w:val="23"/>
        </w:rPr>
        <w:t xml:space="preserve">  «</w:t>
      </w:r>
      <w:proofErr w:type="spellStart"/>
      <w:proofErr w:type="gramEnd"/>
      <w:r w:rsidRPr="00E30412">
        <w:rPr>
          <w:sz w:val="23"/>
          <w:szCs w:val="23"/>
        </w:rPr>
        <w:t>Лыхма</w:t>
      </w:r>
      <w:proofErr w:type="spellEnd"/>
      <w:r w:rsidRPr="00E30412">
        <w:rPr>
          <w:sz w:val="23"/>
          <w:szCs w:val="23"/>
        </w:rPr>
        <w:t>»</w:t>
      </w:r>
    </w:p>
    <w:p w:rsidR="00542CB0" w:rsidRPr="00E30412" w:rsidRDefault="00542CB0" w:rsidP="00542CB0">
      <w:pPr>
        <w:tabs>
          <w:tab w:val="left" w:pos="426"/>
        </w:tabs>
        <w:ind w:firstLine="708"/>
        <w:jc w:val="both"/>
        <w:rPr>
          <w:color w:val="000000"/>
          <w:sz w:val="23"/>
          <w:szCs w:val="23"/>
        </w:rPr>
      </w:pPr>
      <w:r w:rsidRPr="00E30412">
        <w:rPr>
          <w:iCs/>
          <w:color w:val="000000"/>
          <w:sz w:val="23"/>
          <w:szCs w:val="23"/>
        </w:rPr>
        <w:t>25</w:t>
      </w:r>
      <w:r w:rsidR="00187439" w:rsidRPr="00E30412">
        <w:rPr>
          <w:iCs/>
          <w:color w:val="000000"/>
          <w:sz w:val="23"/>
          <w:szCs w:val="23"/>
        </w:rPr>
        <w:t xml:space="preserve"> мая </w:t>
      </w:r>
      <w:r w:rsidRPr="00E30412">
        <w:rPr>
          <w:iCs/>
          <w:color w:val="000000"/>
          <w:sz w:val="23"/>
          <w:szCs w:val="23"/>
        </w:rPr>
        <w:t>2018</w:t>
      </w:r>
      <w:r w:rsidR="00187439" w:rsidRPr="00E30412">
        <w:rPr>
          <w:iCs/>
          <w:color w:val="000000"/>
          <w:sz w:val="23"/>
          <w:szCs w:val="23"/>
        </w:rPr>
        <w:t xml:space="preserve"> года</w:t>
      </w:r>
      <w:r w:rsidRPr="00E30412">
        <w:rPr>
          <w:iCs/>
          <w:color w:val="000000"/>
          <w:sz w:val="23"/>
          <w:szCs w:val="23"/>
        </w:rPr>
        <w:t xml:space="preserve"> - </w:t>
      </w:r>
      <w:r w:rsidRPr="00E30412">
        <w:rPr>
          <w:color w:val="000000"/>
          <w:sz w:val="23"/>
          <w:szCs w:val="23"/>
        </w:rPr>
        <w:t>Концертная программа "Школьные годы чудесные!"</w:t>
      </w:r>
    </w:p>
    <w:p w:rsidR="00542CB0" w:rsidRPr="00E30412" w:rsidRDefault="00542CB0" w:rsidP="00542CB0">
      <w:pPr>
        <w:tabs>
          <w:tab w:val="left" w:pos="426"/>
        </w:tabs>
        <w:ind w:firstLine="708"/>
        <w:jc w:val="both"/>
        <w:rPr>
          <w:sz w:val="23"/>
          <w:szCs w:val="23"/>
        </w:rPr>
      </w:pPr>
      <w:r w:rsidRPr="00E30412">
        <w:rPr>
          <w:iCs/>
          <w:color w:val="000000"/>
          <w:sz w:val="23"/>
          <w:szCs w:val="23"/>
        </w:rPr>
        <w:lastRenderedPageBreak/>
        <w:t>15</w:t>
      </w:r>
      <w:r w:rsidR="00187439" w:rsidRPr="00E30412">
        <w:rPr>
          <w:iCs/>
          <w:color w:val="000000"/>
          <w:sz w:val="23"/>
          <w:szCs w:val="23"/>
        </w:rPr>
        <w:t xml:space="preserve"> сентября </w:t>
      </w:r>
      <w:r w:rsidRPr="00E30412">
        <w:rPr>
          <w:iCs/>
          <w:color w:val="000000"/>
          <w:sz w:val="23"/>
          <w:szCs w:val="23"/>
        </w:rPr>
        <w:t>2018</w:t>
      </w:r>
      <w:r w:rsidR="00187439" w:rsidRPr="00E30412">
        <w:rPr>
          <w:iCs/>
          <w:color w:val="000000"/>
          <w:sz w:val="23"/>
          <w:szCs w:val="23"/>
        </w:rPr>
        <w:t xml:space="preserve"> года</w:t>
      </w:r>
      <w:r w:rsidRPr="00E30412">
        <w:rPr>
          <w:iCs/>
          <w:color w:val="000000"/>
          <w:sz w:val="23"/>
          <w:szCs w:val="23"/>
        </w:rPr>
        <w:t xml:space="preserve"> </w:t>
      </w:r>
      <w:r w:rsidR="00E8061E" w:rsidRPr="00E30412">
        <w:rPr>
          <w:iCs/>
          <w:color w:val="000000"/>
          <w:sz w:val="23"/>
          <w:szCs w:val="23"/>
        </w:rPr>
        <w:t>-</w:t>
      </w:r>
      <w:r w:rsidRPr="00E30412">
        <w:rPr>
          <w:iCs/>
          <w:color w:val="000000"/>
          <w:sz w:val="23"/>
          <w:szCs w:val="23"/>
        </w:rPr>
        <w:t xml:space="preserve"> </w:t>
      </w:r>
      <w:r w:rsidRPr="00E30412">
        <w:rPr>
          <w:sz w:val="23"/>
          <w:szCs w:val="23"/>
        </w:rPr>
        <w:t>Спортивно-развлекательная программа для детей и родителей «Семейные рекорды»</w:t>
      </w:r>
    </w:p>
    <w:p w:rsidR="00542CB0" w:rsidRPr="00E30412" w:rsidRDefault="00542CB0" w:rsidP="00542CB0">
      <w:pPr>
        <w:tabs>
          <w:tab w:val="left" w:pos="426"/>
        </w:tabs>
        <w:ind w:firstLine="708"/>
        <w:jc w:val="both"/>
        <w:rPr>
          <w:sz w:val="23"/>
          <w:szCs w:val="23"/>
        </w:rPr>
      </w:pPr>
      <w:r w:rsidRPr="00E30412">
        <w:rPr>
          <w:iCs/>
          <w:color w:val="000000"/>
          <w:sz w:val="23"/>
          <w:szCs w:val="23"/>
        </w:rPr>
        <w:t>20</w:t>
      </w:r>
      <w:r w:rsidR="00187439" w:rsidRPr="00E30412">
        <w:rPr>
          <w:iCs/>
          <w:color w:val="000000"/>
          <w:sz w:val="23"/>
          <w:szCs w:val="23"/>
        </w:rPr>
        <w:t xml:space="preserve"> ноября </w:t>
      </w:r>
      <w:r w:rsidRPr="00E30412">
        <w:rPr>
          <w:iCs/>
          <w:color w:val="000000"/>
          <w:sz w:val="23"/>
          <w:szCs w:val="23"/>
        </w:rPr>
        <w:t xml:space="preserve">2018 </w:t>
      </w:r>
      <w:r w:rsidR="00187439" w:rsidRPr="00E30412">
        <w:rPr>
          <w:iCs/>
          <w:color w:val="000000"/>
          <w:sz w:val="23"/>
          <w:szCs w:val="23"/>
        </w:rPr>
        <w:t xml:space="preserve">года </w:t>
      </w:r>
      <w:r w:rsidRPr="00E30412">
        <w:rPr>
          <w:iCs/>
          <w:color w:val="000000"/>
          <w:sz w:val="23"/>
          <w:szCs w:val="23"/>
        </w:rPr>
        <w:t xml:space="preserve">- </w:t>
      </w:r>
      <w:r w:rsidRPr="00E30412">
        <w:rPr>
          <w:sz w:val="23"/>
          <w:szCs w:val="23"/>
        </w:rPr>
        <w:t xml:space="preserve">Конкурс детского школьного творчества «Киндер </w:t>
      </w:r>
      <w:r w:rsidRPr="00E30412">
        <w:rPr>
          <w:sz w:val="23"/>
          <w:szCs w:val="23"/>
          <w:lang w:val="en-US"/>
        </w:rPr>
        <w:t>fest</w:t>
      </w:r>
      <w:r w:rsidRPr="00E30412">
        <w:rPr>
          <w:sz w:val="23"/>
          <w:szCs w:val="23"/>
        </w:rPr>
        <w:t>»,</w:t>
      </w:r>
      <w:r w:rsidRPr="00E30412">
        <w:rPr>
          <w:i/>
          <w:sz w:val="23"/>
          <w:szCs w:val="23"/>
        </w:rPr>
        <w:t xml:space="preserve"> </w:t>
      </w:r>
      <w:r w:rsidRPr="00E30412">
        <w:rPr>
          <w:sz w:val="23"/>
          <w:szCs w:val="23"/>
        </w:rPr>
        <w:t>в рамках</w:t>
      </w:r>
      <w:r w:rsidRPr="00E30412">
        <w:rPr>
          <w:i/>
          <w:sz w:val="23"/>
          <w:szCs w:val="23"/>
        </w:rPr>
        <w:t xml:space="preserve"> </w:t>
      </w:r>
      <w:r w:rsidRPr="00E30412">
        <w:rPr>
          <w:sz w:val="23"/>
          <w:szCs w:val="23"/>
        </w:rPr>
        <w:t>реализации в 2018-2020 годах Десятилетия детства в Российской Федерации;</w:t>
      </w:r>
    </w:p>
    <w:p w:rsidR="00542CB0" w:rsidRPr="00E30412" w:rsidRDefault="00542CB0" w:rsidP="00542CB0">
      <w:pPr>
        <w:tabs>
          <w:tab w:val="left" w:pos="426"/>
        </w:tabs>
        <w:ind w:firstLine="708"/>
        <w:jc w:val="both"/>
        <w:rPr>
          <w:sz w:val="23"/>
          <w:szCs w:val="23"/>
        </w:rPr>
      </w:pPr>
      <w:r w:rsidRPr="00E30412">
        <w:rPr>
          <w:iCs/>
          <w:color w:val="000000"/>
          <w:sz w:val="23"/>
          <w:szCs w:val="23"/>
        </w:rPr>
        <w:t>23</w:t>
      </w:r>
      <w:r w:rsidR="00187439" w:rsidRPr="00E30412">
        <w:rPr>
          <w:iCs/>
          <w:color w:val="000000"/>
          <w:sz w:val="23"/>
          <w:szCs w:val="23"/>
        </w:rPr>
        <w:t xml:space="preserve"> ноября </w:t>
      </w:r>
      <w:r w:rsidRPr="00E30412">
        <w:rPr>
          <w:iCs/>
          <w:color w:val="000000"/>
          <w:sz w:val="23"/>
          <w:szCs w:val="23"/>
        </w:rPr>
        <w:t xml:space="preserve">2018 </w:t>
      </w:r>
      <w:r w:rsidR="00187439" w:rsidRPr="00E30412">
        <w:rPr>
          <w:iCs/>
          <w:color w:val="000000"/>
          <w:sz w:val="23"/>
          <w:szCs w:val="23"/>
        </w:rPr>
        <w:t xml:space="preserve">года </w:t>
      </w:r>
      <w:r w:rsidRPr="00E30412">
        <w:rPr>
          <w:iCs/>
          <w:color w:val="000000"/>
          <w:sz w:val="23"/>
          <w:szCs w:val="23"/>
        </w:rPr>
        <w:t xml:space="preserve">- </w:t>
      </w:r>
      <w:r w:rsidRPr="00E30412">
        <w:rPr>
          <w:sz w:val="23"/>
          <w:szCs w:val="23"/>
        </w:rPr>
        <w:t xml:space="preserve">Семейный фестиваль «Дом, в котором живет счастье», в рамках </w:t>
      </w:r>
      <w:proofErr w:type="gramStart"/>
      <w:r w:rsidRPr="00E30412">
        <w:rPr>
          <w:sz w:val="23"/>
          <w:szCs w:val="23"/>
        </w:rPr>
        <w:t>реализации  социально</w:t>
      </w:r>
      <w:proofErr w:type="gramEnd"/>
      <w:r w:rsidRPr="00E30412">
        <w:rPr>
          <w:sz w:val="23"/>
          <w:szCs w:val="23"/>
        </w:rPr>
        <w:t>-культурного проекта  «Дом в котором живет счастье», посвященный Дню матери.</w:t>
      </w:r>
    </w:p>
    <w:p w:rsidR="00542CB0" w:rsidRPr="00E30412" w:rsidRDefault="00542CB0" w:rsidP="00421D0F">
      <w:pPr>
        <w:tabs>
          <w:tab w:val="left" w:pos="426"/>
        </w:tabs>
        <w:ind w:firstLine="708"/>
        <w:jc w:val="both"/>
        <w:rPr>
          <w:sz w:val="23"/>
          <w:szCs w:val="23"/>
        </w:rPr>
      </w:pPr>
      <w:proofErr w:type="gramStart"/>
      <w:r w:rsidRPr="00E30412">
        <w:rPr>
          <w:sz w:val="23"/>
          <w:szCs w:val="23"/>
        </w:rPr>
        <w:t>Стабильная  творческая</w:t>
      </w:r>
      <w:proofErr w:type="gramEnd"/>
      <w:r w:rsidRPr="00E30412">
        <w:rPr>
          <w:sz w:val="23"/>
          <w:szCs w:val="23"/>
        </w:rPr>
        <w:t xml:space="preserve"> деятельность  клубных формирований </w:t>
      </w:r>
      <w:proofErr w:type="spellStart"/>
      <w:r w:rsidRPr="00E30412">
        <w:rPr>
          <w:iCs/>
          <w:color w:val="000000"/>
          <w:sz w:val="23"/>
          <w:szCs w:val="23"/>
        </w:rPr>
        <w:t>ЦКиС</w:t>
      </w:r>
      <w:proofErr w:type="spellEnd"/>
      <w:r w:rsidRPr="00E30412">
        <w:rPr>
          <w:iCs/>
          <w:color w:val="000000"/>
          <w:sz w:val="23"/>
          <w:szCs w:val="23"/>
        </w:rPr>
        <w:t xml:space="preserve"> «</w:t>
      </w:r>
      <w:proofErr w:type="spellStart"/>
      <w:r w:rsidRPr="00E30412">
        <w:rPr>
          <w:iCs/>
          <w:color w:val="000000"/>
          <w:sz w:val="23"/>
          <w:szCs w:val="23"/>
        </w:rPr>
        <w:t>Лыхма</w:t>
      </w:r>
      <w:proofErr w:type="spellEnd"/>
      <w:r w:rsidRPr="00E30412">
        <w:rPr>
          <w:sz w:val="23"/>
          <w:szCs w:val="23"/>
        </w:rPr>
        <w:t xml:space="preserve">»: систематические занятия,  организационная работа, концерты, гастроли, участие в фестивалях в течение года, в 2018 году  дала свои результаты </w:t>
      </w:r>
      <w:r w:rsidR="00E8061E" w:rsidRPr="00E30412">
        <w:rPr>
          <w:sz w:val="23"/>
          <w:szCs w:val="23"/>
        </w:rPr>
        <w:t>-</w:t>
      </w:r>
      <w:r w:rsidRPr="00E30412">
        <w:rPr>
          <w:sz w:val="23"/>
          <w:szCs w:val="23"/>
        </w:rPr>
        <w:t xml:space="preserve"> 144 участников творческих коллективов  дома культуры приняли участие в 10 фестивалях районного и регионального значения; завоевали 27 дипломов, из них: 10 дипломов  </w:t>
      </w:r>
      <w:r w:rsidRPr="00E30412">
        <w:rPr>
          <w:sz w:val="23"/>
          <w:szCs w:val="23"/>
          <w:lang w:val="en-US"/>
        </w:rPr>
        <w:t>I</w:t>
      </w:r>
      <w:r w:rsidRPr="00E30412">
        <w:rPr>
          <w:sz w:val="23"/>
          <w:szCs w:val="23"/>
        </w:rPr>
        <w:t xml:space="preserve">  степени, 4 дипломов </w:t>
      </w:r>
      <w:r w:rsidRPr="00E30412">
        <w:rPr>
          <w:sz w:val="23"/>
          <w:szCs w:val="23"/>
          <w:lang w:val="en-US"/>
        </w:rPr>
        <w:t>II</w:t>
      </w:r>
      <w:r w:rsidRPr="00E30412">
        <w:rPr>
          <w:sz w:val="23"/>
          <w:szCs w:val="23"/>
        </w:rPr>
        <w:t xml:space="preserve"> степени.</w:t>
      </w:r>
    </w:p>
    <w:p w:rsidR="00542CB0" w:rsidRPr="00E30412" w:rsidRDefault="00542CB0" w:rsidP="00421D0F">
      <w:pPr>
        <w:widowControl w:val="0"/>
        <w:adjustRightInd w:val="0"/>
        <w:ind w:firstLine="708"/>
        <w:jc w:val="both"/>
        <w:textAlignment w:val="baseline"/>
        <w:rPr>
          <w:sz w:val="23"/>
          <w:szCs w:val="23"/>
        </w:rPr>
      </w:pPr>
      <w:r w:rsidRPr="00E30412">
        <w:rPr>
          <w:rFonts w:eastAsia="Calibri"/>
          <w:sz w:val="23"/>
          <w:szCs w:val="23"/>
          <w:lang w:eastAsia="en-US"/>
        </w:rPr>
        <w:t xml:space="preserve">В 2018 году </w:t>
      </w:r>
      <w:proofErr w:type="gramStart"/>
      <w:r w:rsidRPr="00E30412">
        <w:rPr>
          <w:rFonts w:eastAsia="Calibri"/>
          <w:sz w:val="23"/>
          <w:szCs w:val="23"/>
          <w:lang w:eastAsia="en-US"/>
        </w:rPr>
        <w:t xml:space="preserve">МАУ  </w:t>
      </w:r>
      <w:proofErr w:type="spellStart"/>
      <w:r w:rsidRPr="00E30412">
        <w:rPr>
          <w:rFonts w:eastAsia="Calibri"/>
          <w:sz w:val="23"/>
          <w:szCs w:val="23"/>
          <w:lang w:eastAsia="en-US"/>
        </w:rPr>
        <w:t>ЦКиС</w:t>
      </w:r>
      <w:proofErr w:type="spellEnd"/>
      <w:proofErr w:type="gramEnd"/>
      <w:r w:rsidRPr="00E30412">
        <w:rPr>
          <w:rFonts w:eastAsia="Calibri"/>
          <w:sz w:val="23"/>
          <w:szCs w:val="23"/>
          <w:lang w:eastAsia="en-US"/>
        </w:rPr>
        <w:t xml:space="preserve"> «</w:t>
      </w:r>
      <w:proofErr w:type="spellStart"/>
      <w:r w:rsidRPr="00E30412">
        <w:rPr>
          <w:rFonts w:eastAsia="Calibri"/>
          <w:sz w:val="23"/>
          <w:szCs w:val="23"/>
          <w:lang w:eastAsia="en-US"/>
        </w:rPr>
        <w:t>Лыхма</w:t>
      </w:r>
      <w:proofErr w:type="spellEnd"/>
      <w:r w:rsidRPr="00E30412">
        <w:rPr>
          <w:rFonts w:eastAsia="Calibri"/>
          <w:sz w:val="23"/>
          <w:szCs w:val="23"/>
          <w:lang w:eastAsia="en-US"/>
        </w:rPr>
        <w:t xml:space="preserve">»  выполнены работы текущего характера: </w:t>
      </w:r>
      <w:r w:rsidR="00421D0F" w:rsidRPr="00E30412">
        <w:rPr>
          <w:rFonts w:eastAsia="Calibri"/>
          <w:sz w:val="23"/>
          <w:szCs w:val="23"/>
          <w:lang w:eastAsia="en-US"/>
        </w:rPr>
        <w:t xml:space="preserve"> </w:t>
      </w:r>
    </w:p>
    <w:p w:rsidR="00542CB0" w:rsidRPr="00E30412" w:rsidRDefault="00542CB0" w:rsidP="00542CB0">
      <w:pPr>
        <w:widowControl w:val="0"/>
        <w:adjustRightInd w:val="0"/>
        <w:ind w:firstLine="708"/>
        <w:jc w:val="both"/>
        <w:textAlignment w:val="baseline"/>
        <w:rPr>
          <w:sz w:val="23"/>
          <w:szCs w:val="23"/>
        </w:rPr>
      </w:pPr>
      <w:r w:rsidRPr="00E30412">
        <w:rPr>
          <w:bCs/>
          <w:sz w:val="23"/>
          <w:szCs w:val="23"/>
        </w:rPr>
        <w:t>По результатам работы МАУ «</w:t>
      </w:r>
      <w:proofErr w:type="spellStart"/>
      <w:r w:rsidRPr="00E30412">
        <w:rPr>
          <w:bCs/>
          <w:sz w:val="23"/>
          <w:szCs w:val="23"/>
        </w:rPr>
        <w:t>ЦКиС</w:t>
      </w:r>
      <w:proofErr w:type="spellEnd"/>
      <w:r w:rsidRPr="00E30412">
        <w:rPr>
          <w:bCs/>
          <w:sz w:val="23"/>
          <w:szCs w:val="23"/>
        </w:rPr>
        <w:t xml:space="preserve"> «</w:t>
      </w:r>
      <w:proofErr w:type="spellStart"/>
      <w:r w:rsidRPr="00E30412">
        <w:rPr>
          <w:bCs/>
          <w:sz w:val="23"/>
          <w:szCs w:val="23"/>
        </w:rPr>
        <w:t>Лыхма</w:t>
      </w:r>
      <w:proofErr w:type="spellEnd"/>
      <w:r w:rsidRPr="00E30412">
        <w:rPr>
          <w:bCs/>
          <w:sz w:val="23"/>
          <w:szCs w:val="23"/>
        </w:rPr>
        <w:t>» в 2018 год</w:t>
      </w:r>
      <w:r w:rsidR="00421D0F" w:rsidRPr="00E30412">
        <w:rPr>
          <w:bCs/>
          <w:sz w:val="23"/>
          <w:szCs w:val="23"/>
        </w:rPr>
        <w:t>у</w:t>
      </w:r>
      <w:r w:rsidRPr="00E30412">
        <w:rPr>
          <w:bCs/>
          <w:sz w:val="23"/>
          <w:szCs w:val="23"/>
        </w:rPr>
        <w:t xml:space="preserve"> наблюдается увеличение численности участников культурно </w:t>
      </w:r>
      <w:r w:rsidR="00E8061E" w:rsidRPr="00E30412">
        <w:rPr>
          <w:bCs/>
          <w:sz w:val="23"/>
          <w:szCs w:val="23"/>
        </w:rPr>
        <w:t>-</w:t>
      </w:r>
      <w:r w:rsidRPr="00E30412">
        <w:rPr>
          <w:bCs/>
          <w:sz w:val="23"/>
          <w:szCs w:val="23"/>
        </w:rPr>
        <w:t xml:space="preserve"> досуговых мероприятий и увеличение посещаемости жителями сельского поселения </w:t>
      </w:r>
      <w:proofErr w:type="spellStart"/>
      <w:r w:rsidRPr="00E30412">
        <w:rPr>
          <w:bCs/>
          <w:sz w:val="23"/>
          <w:szCs w:val="23"/>
        </w:rPr>
        <w:t>Лыхма</w:t>
      </w:r>
      <w:proofErr w:type="spellEnd"/>
      <w:r w:rsidRPr="00E30412">
        <w:rPr>
          <w:bCs/>
          <w:sz w:val="23"/>
          <w:szCs w:val="23"/>
        </w:rPr>
        <w:t xml:space="preserve"> мероприятий, проводимых сотрудниками </w:t>
      </w:r>
      <w:proofErr w:type="gramStart"/>
      <w:r w:rsidRPr="00E30412">
        <w:rPr>
          <w:bCs/>
          <w:sz w:val="23"/>
          <w:szCs w:val="23"/>
        </w:rPr>
        <w:t>учреждения  соответственно</w:t>
      </w:r>
      <w:proofErr w:type="gramEnd"/>
      <w:r w:rsidRPr="00E30412">
        <w:rPr>
          <w:bCs/>
          <w:sz w:val="23"/>
          <w:szCs w:val="23"/>
        </w:rPr>
        <w:t xml:space="preserve"> на 0,79 % и на 16,55%.</w:t>
      </w:r>
    </w:p>
    <w:p w:rsidR="00542CB0" w:rsidRPr="00E30412" w:rsidRDefault="00542CB0" w:rsidP="00542CB0">
      <w:pPr>
        <w:ind w:firstLine="708"/>
        <w:jc w:val="both"/>
        <w:rPr>
          <w:b/>
          <w:bCs/>
          <w:sz w:val="23"/>
          <w:szCs w:val="23"/>
        </w:rPr>
      </w:pPr>
      <w:r w:rsidRPr="00E30412">
        <w:rPr>
          <w:sz w:val="23"/>
          <w:szCs w:val="23"/>
        </w:rPr>
        <w:t xml:space="preserve"> Увеличилось </w:t>
      </w:r>
      <w:proofErr w:type="gramStart"/>
      <w:r w:rsidRPr="00E30412">
        <w:rPr>
          <w:sz w:val="23"/>
          <w:szCs w:val="23"/>
        </w:rPr>
        <w:t>число  участников</w:t>
      </w:r>
      <w:proofErr w:type="gramEnd"/>
      <w:r w:rsidRPr="00E30412">
        <w:rPr>
          <w:sz w:val="23"/>
          <w:szCs w:val="23"/>
        </w:rPr>
        <w:t xml:space="preserve">  творческих коллективов  дома культуры принявших  участие  (153 человека) в 10 фестивалях районного и регионального значения; завоевали 27 дипломов, из них 10  дипломов 1 степени.</w:t>
      </w:r>
    </w:p>
    <w:p w:rsidR="00542CB0" w:rsidRPr="00E30412" w:rsidRDefault="00542CB0" w:rsidP="00542CB0">
      <w:pPr>
        <w:tabs>
          <w:tab w:val="left" w:pos="993"/>
        </w:tabs>
        <w:ind w:firstLine="709"/>
        <w:jc w:val="both"/>
        <w:rPr>
          <w:sz w:val="23"/>
          <w:szCs w:val="23"/>
        </w:rPr>
      </w:pPr>
      <w:r w:rsidRPr="00E30412">
        <w:rPr>
          <w:bCs/>
          <w:sz w:val="23"/>
          <w:szCs w:val="23"/>
        </w:rPr>
        <w:t xml:space="preserve">Результат деятельности </w:t>
      </w:r>
      <w:r w:rsidRPr="00E30412">
        <w:rPr>
          <w:sz w:val="23"/>
          <w:szCs w:val="23"/>
        </w:rPr>
        <w:t xml:space="preserve">МАУ </w:t>
      </w:r>
      <w:proofErr w:type="spellStart"/>
      <w:r w:rsidRPr="00E30412">
        <w:rPr>
          <w:sz w:val="23"/>
          <w:szCs w:val="23"/>
        </w:rPr>
        <w:t>ЦКиС</w:t>
      </w:r>
      <w:proofErr w:type="spellEnd"/>
      <w:r w:rsidRPr="00E30412">
        <w:rPr>
          <w:sz w:val="23"/>
          <w:szCs w:val="23"/>
        </w:rPr>
        <w:t xml:space="preserve"> «</w:t>
      </w:r>
      <w:proofErr w:type="spellStart"/>
      <w:r w:rsidRPr="00E30412">
        <w:rPr>
          <w:sz w:val="23"/>
          <w:szCs w:val="23"/>
        </w:rPr>
        <w:t>Лыхма</w:t>
      </w:r>
      <w:proofErr w:type="spellEnd"/>
      <w:r w:rsidRPr="00E30412">
        <w:rPr>
          <w:sz w:val="23"/>
          <w:szCs w:val="23"/>
        </w:rPr>
        <w:t>»</w:t>
      </w:r>
      <w:r w:rsidRPr="00E30412">
        <w:rPr>
          <w:bCs/>
          <w:sz w:val="23"/>
          <w:szCs w:val="23"/>
        </w:rPr>
        <w:t xml:space="preserve"> в 2018 году</w:t>
      </w:r>
      <w:r w:rsidRPr="00E30412">
        <w:rPr>
          <w:sz w:val="23"/>
          <w:szCs w:val="23"/>
        </w:rPr>
        <w:t>:</w:t>
      </w:r>
    </w:p>
    <w:p w:rsidR="00542CB0" w:rsidRPr="00E30412" w:rsidRDefault="00542CB0" w:rsidP="00542CB0">
      <w:pPr>
        <w:tabs>
          <w:tab w:val="left" w:pos="993"/>
        </w:tabs>
        <w:ind w:firstLine="709"/>
        <w:jc w:val="both"/>
        <w:rPr>
          <w:bCs/>
          <w:sz w:val="23"/>
          <w:szCs w:val="23"/>
        </w:rPr>
      </w:pPr>
      <w:r w:rsidRPr="00E30412">
        <w:rPr>
          <w:sz w:val="23"/>
          <w:szCs w:val="23"/>
        </w:rPr>
        <w:t>-</w:t>
      </w:r>
      <w:r w:rsidRPr="00E30412">
        <w:rPr>
          <w:bCs/>
          <w:sz w:val="23"/>
          <w:szCs w:val="23"/>
        </w:rPr>
        <w:t xml:space="preserve">  увеличено количество участников и посещений культурно-досуговых мероприятий на 16.55%;</w:t>
      </w:r>
    </w:p>
    <w:p w:rsidR="00542CB0" w:rsidRPr="00E30412" w:rsidRDefault="00372864" w:rsidP="00542CB0">
      <w:pPr>
        <w:tabs>
          <w:tab w:val="left" w:pos="993"/>
        </w:tabs>
        <w:ind w:firstLine="709"/>
        <w:jc w:val="both"/>
        <w:rPr>
          <w:sz w:val="23"/>
          <w:szCs w:val="23"/>
        </w:rPr>
      </w:pPr>
      <w:r w:rsidRPr="00E30412">
        <w:rPr>
          <w:bCs/>
          <w:sz w:val="23"/>
          <w:szCs w:val="23"/>
        </w:rPr>
        <w:t xml:space="preserve">-      </w:t>
      </w:r>
      <w:r w:rsidR="00542CB0" w:rsidRPr="00E30412">
        <w:rPr>
          <w:sz w:val="23"/>
          <w:szCs w:val="23"/>
        </w:rPr>
        <w:t xml:space="preserve">сохранилось количество участников клубных формирований </w:t>
      </w:r>
      <w:r w:rsidR="00E8061E" w:rsidRPr="00E30412">
        <w:rPr>
          <w:sz w:val="23"/>
          <w:szCs w:val="23"/>
        </w:rPr>
        <w:t>-</w:t>
      </w:r>
      <w:r w:rsidR="00542CB0" w:rsidRPr="00E30412">
        <w:rPr>
          <w:sz w:val="23"/>
          <w:szCs w:val="23"/>
        </w:rPr>
        <w:t xml:space="preserve"> 180 участников;</w:t>
      </w:r>
    </w:p>
    <w:p w:rsidR="00542CB0" w:rsidRPr="00E30412" w:rsidRDefault="00542CB0" w:rsidP="00542CB0">
      <w:pPr>
        <w:tabs>
          <w:tab w:val="left" w:pos="993"/>
        </w:tabs>
        <w:ind w:firstLine="709"/>
        <w:jc w:val="both"/>
        <w:rPr>
          <w:sz w:val="23"/>
          <w:szCs w:val="23"/>
        </w:rPr>
      </w:pPr>
      <w:r w:rsidRPr="00E30412">
        <w:rPr>
          <w:sz w:val="23"/>
          <w:szCs w:val="23"/>
        </w:rPr>
        <w:t xml:space="preserve">-   90% опрошенных </w:t>
      </w:r>
      <w:r w:rsidR="00421D0F" w:rsidRPr="00E30412">
        <w:rPr>
          <w:sz w:val="23"/>
          <w:szCs w:val="23"/>
        </w:rPr>
        <w:t>признали</w:t>
      </w:r>
      <w:r w:rsidRPr="00E30412">
        <w:rPr>
          <w:sz w:val="23"/>
          <w:szCs w:val="23"/>
        </w:rPr>
        <w:t xml:space="preserve"> деятельность </w:t>
      </w:r>
      <w:r w:rsidRPr="00E30412">
        <w:rPr>
          <w:rFonts w:eastAsia="Calibri"/>
          <w:sz w:val="23"/>
          <w:szCs w:val="23"/>
          <w:lang w:eastAsia="en-US"/>
        </w:rPr>
        <w:t xml:space="preserve">МАУ </w:t>
      </w:r>
      <w:proofErr w:type="spellStart"/>
      <w:r w:rsidRPr="00E30412">
        <w:rPr>
          <w:rFonts w:eastAsia="Calibri"/>
          <w:sz w:val="23"/>
          <w:szCs w:val="23"/>
          <w:lang w:eastAsia="en-US"/>
        </w:rPr>
        <w:t>ЦКиС</w:t>
      </w:r>
      <w:proofErr w:type="spellEnd"/>
      <w:r w:rsidRPr="00E30412">
        <w:rPr>
          <w:rFonts w:eastAsia="Calibri"/>
          <w:sz w:val="23"/>
          <w:szCs w:val="23"/>
          <w:lang w:eastAsia="en-US"/>
        </w:rPr>
        <w:t xml:space="preserve"> «</w:t>
      </w:r>
      <w:proofErr w:type="spellStart"/>
      <w:r w:rsidRPr="00E30412">
        <w:rPr>
          <w:rFonts w:eastAsia="Calibri"/>
          <w:sz w:val="23"/>
          <w:szCs w:val="23"/>
          <w:lang w:eastAsia="en-US"/>
        </w:rPr>
        <w:t>Лыхма</w:t>
      </w:r>
      <w:proofErr w:type="spellEnd"/>
      <w:r w:rsidRPr="00E30412">
        <w:rPr>
          <w:rFonts w:eastAsia="Calibri"/>
          <w:sz w:val="23"/>
          <w:szCs w:val="23"/>
          <w:lang w:eastAsia="en-US"/>
        </w:rPr>
        <w:t>»</w:t>
      </w:r>
      <w:r w:rsidRPr="00E30412">
        <w:rPr>
          <w:sz w:val="23"/>
          <w:szCs w:val="23"/>
        </w:rPr>
        <w:t xml:space="preserve"> удовлетворительно</w:t>
      </w:r>
      <w:r w:rsidR="00421D0F" w:rsidRPr="00E30412">
        <w:rPr>
          <w:sz w:val="23"/>
          <w:szCs w:val="23"/>
        </w:rPr>
        <w:t>й</w:t>
      </w:r>
      <w:r w:rsidRPr="00E30412">
        <w:rPr>
          <w:sz w:val="23"/>
          <w:szCs w:val="23"/>
        </w:rPr>
        <w:t>;</w:t>
      </w:r>
    </w:p>
    <w:p w:rsidR="00542CB0" w:rsidRPr="00E30412" w:rsidRDefault="00542CB0" w:rsidP="00542CB0">
      <w:pPr>
        <w:tabs>
          <w:tab w:val="left" w:pos="993"/>
        </w:tabs>
        <w:ind w:firstLine="709"/>
        <w:jc w:val="both"/>
        <w:rPr>
          <w:sz w:val="23"/>
          <w:szCs w:val="23"/>
        </w:rPr>
      </w:pPr>
      <w:r w:rsidRPr="00E30412">
        <w:rPr>
          <w:sz w:val="23"/>
          <w:szCs w:val="23"/>
        </w:rPr>
        <w:t xml:space="preserve">-      </w:t>
      </w:r>
      <w:proofErr w:type="gramStart"/>
      <w:r w:rsidRPr="00E30412">
        <w:rPr>
          <w:sz w:val="23"/>
          <w:szCs w:val="23"/>
        </w:rPr>
        <w:t>показатели  по</w:t>
      </w:r>
      <w:proofErr w:type="gramEnd"/>
      <w:r w:rsidRPr="00E30412">
        <w:rPr>
          <w:sz w:val="23"/>
          <w:szCs w:val="23"/>
        </w:rPr>
        <w:t xml:space="preserve"> «Дорожной карте»   - выполнены на 100%;</w:t>
      </w:r>
    </w:p>
    <w:p w:rsidR="00542CB0" w:rsidRPr="00E30412" w:rsidRDefault="00542CB0" w:rsidP="00542CB0">
      <w:pPr>
        <w:tabs>
          <w:tab w:val="left" w:pos="993"/>
        </w:tabs>
        <w:ind w:firstLine="709"/>
        <w:jc w:val="both"/>
        <w:rPr>
          <w:sz w:val="23"/>
          <w:szCs w:val="23"/>
        </w:rPr>
      </w:pPr>
      <w:r w:rsidRPr="00E30412">
        <w:rPr>
          <w:sz w:val="23"/>
          <w:szCs w:val="23"/>
        </w:rPr>
        <w:t>-       муниципальное задание выполнено в полном объеме.</w:t>
      </w:r>
    </w:p>
    <w:p w:rsidR="00542CB0" w:rsidRPr="00E30412" w:rsidRDefault="00542CB0" w:rsidP="00542CB0">
      <w:pPr>
        <w:tabs>
          <w:tab w:val="left" w:pos="993"/>
        </w:tabs>
        <w:ind w:firstLine="709"/>
        <w:jc w:val="both"/>
        <w:rPr>
          <w:sz w:val="23"/>
          <w:szCs w:val="23"/>
        </w:rPr>
      </w:pPr>
      <w:r w:rsidRPr="00E30412">
        <w:rPr>
          <w:sz w:val="23"/>
          <w:szCs w:val="23"/>
        </w:rPr>
        <w:t xml:space="preserve">Таким образом, за отчетный период: 2018 </w:t>
      </w:r>
      <w:proofErr w:type="gramStart"/>
      <w:r w:rsidRPr="00E30412">
        <w:rPr>
          <w:sz w:val="23"/>
          <w:szCs w:val="23"/>
        </w:rPr>
        <w:t>год,  наблюдается</w:t>
      </w:r>
      <w:proofErr w:type="gramEnd"/>
      <w:r w:rsidRPr="00E30412">
        <w:rPr>
          <w:sz w:val="23"/>
          <w:szCs w:val="23"/>
        </w:rPr>
        <w:t xml:space="preserve"> положительная динамика в сфере культурно-досуговой деятельности, что говорит о достаточно высокой востребованности услуг в сфере культуры предоставляемых </w:t>
      </w:r>
      <w:r w:rsidRPr="00E30412">
        <w:rPr>
          <w:rFonts w:eastAsia="Calibri"/>
          <w:sz w:val="23"/>
          <w:szCs w:val="23"/>
          <w:lang w:eastAsia="en-US"/>
        </w:rPr>
        <w:t xml:space="preserve">МАУ </w:t>
      </w:r>
      <w:proofErr w:type="spellStart"/>
      <w:r w:rsidRPr="00E30412">
        <w:rPr>
          <w:rFonts w:eastAsia="Calibri"/>
          <w:sz w:val="23"/>
          <w:szCs w:val="23"/>
          <w:lang w:eastAsia="en-US"/>
        </w:rPr>
        <w:t>ЦКиС</w:t>
      </w:r>
      <w:proofErr w:type="spellEnd"/>
      <w:r w:rsidRPr="00E30412">
        <w:rPr>
          <w:rFonts w:eastAsia="Calibri"/>
          <w:sz w:val="23"/>
          <w:szCs w:val="23"/>
          <w:lang w:eastAsia="en-US"/>
        </w:rPr>
        <w:t xml:space="preserve"> «</w:t>
      </w:r>
      <w:proofErr w:type="spellStart"/>
      <w:r w:rsidRPr="00E30412">
        <w:rPr>
          <w:rFonts w:eastAsia="Calibri"/>
          <w:sz w:val="23"/>
          <w:szCs w:val="23"/>
          <w:lang w:eastAsia="en-US"/>
        </w:rPr>
        <w:t>Лыхма</w:t>
      </w:r>
      <w:proofErr w:type="spellEnd"/>
      <w:r w:rsidRPr="00E30412">
        <w:rPr>
          <w:rFonts w:eastAsia="Calibri"/>
          <w:sz w:val="23"/>
          <w:szCs w:val="23"/>
          <w:lang w:eastAsia="en-US"/>
        </w:rPr>
        <w:t>»</w:t>
      </w:r>
      <w:r w:rsidRPr="00E30412">
        <w:rPr>
          <w:sz w:val="23"/>
          <w:szCs w:val="23"/>
        </w:rPr>
        <w:t>.</w:t>
      </w:r>
    </w:p>
    <w:p w:rsidR="00542CB0" w:rsidRPr="00E30412" w:rsidRDefault="00542CB0" w:rsidP="00542CB0">
      <w:pPr>
        <w:tabs>
          <w:tab w:val="left" w:pos="993"/>
        </w:tabs>
        <w:ind w:firstLine="709"/>
        <w:jc w:val="both"/>
        <w:rPr>
          <w:sz w:val="23"/>
          <w:szCs w:val="23"/>
        </w:rPr>
      </w:pPr>
      <w:proofErr w:type="gramStart"/>
      <w:r w:rsidRPr="00E30412">
        <w:rPr>
          <w:bCs/>
          <w:sz w:val="23"/>
          <w:szCs w:val="23"/>
        </w:rPr>
        <w:t>Задачи  и</w:t>
      </w:r>
      <w:proofErr w:type="gramEnd"/>
      <w:r w:rsidRPr="00E30412">
        <w:rPr>
          <w:bCs/>
          <w:sz w:val="23"/>
          <w:szCs w:val="23"/>
        </w:rPr>
        <w:t xml:space="preserve"> основные направления развития МАУ </w:t>
      </w:r>
      <w:proofErr w:type="spellStart"/>
      <w:r w:rsidRPr="00E30412">
        <w:rPr>
          <w:bCs/>
          <w:sz w:val="23"/>
          <w:szCs w:val="23"/>
        </w:rPr>
        <w:t>ЦКиС</w:t>
      </w:r>
      <w:proofErr w:type="spellEnd"/>
      <w:r w:rsidRPr="00E30412">
        <w:rPr>
          <w:bCs/>
          <w:sz w:val="23"/>
          <w:szCs w:val="23"/>
        </w:rPr>
        <w:t xml:space="preserve"> «</w:t>
      </w:r>
      <w:proofErr w:type="spellStart"/>
      <w:r w:rsidRPr="00E30412">
        <w:rPr>
          <w:bCs/>
          <w:sz w:val="23"/>
          <w:szCs w:val="23"/>
        </w:rPr>
        <w:t>Лыхма</w:t>
      </w:r>
      <w:proofErr w:type="spellEnd"/>
      <w:r w:rsidRPr="00E30412">
        <w:rPr>
          <w:bCs/>
          <w:sz w:val="23"/>
          <w:szCs w:val="23"/>
        </w:rPr>
        <w:t>» в 2019 году:</w:t>
      </w:r>
    </w:p>
    <w:p w:rsidR="00542CB0" w:rsidRPr="00E30412" w:rsidRDefault="00542CB0" w:rsidP="00542CB0">
      <w:pPr>
        <w:pStyle w:val="afe"/>
        <w:tabs>
          <w:tab w:val="left" w:pos="993"/>
        </w:tabs>
        <w:ind w:firstLine="709"/>
        <w:rPr>
          <w:rFonts w:ascii="Times New Roman" w:hAnsi="Times New Roman" w:cs="Times New Roman"/>
          <w:b w:val="0"/>
          <w:color w:val="000000"/>
          <w:sz w:val="23"/>
          <w:szCs w:val="23"/>
        </w:rPr>
      </w:pPr>
      <w:r w:rsidRPr="00E30412">
        <w:rPr>
          <w:rFonts w:ascii="Times New Roman" w:hAnsi="Times New Roman" w:cs="Times New Roman"/>
          <w:b w:val="0"/>
          <w:color w:val="000000"/>
          <w:sz w:val="23"/>
          <w:szCs w:val="23"/>
        </w:rPr>
        <w:t xml:space="preserve">- </w:t>
      </w:r>
      <w:r w:rsidR="00372864" w:rsidRPr="00E30412">
        <w:rPr>
          <w:rFonts w:ascii="Times New Roman" w:hAnsi="Times New Roman" w:cs="Times New Roman"/>
          <w:b w:val="0"/>
          <w:color w:val="000000"/>
          <w:sz w:val="23"/>
          <w:szCs w:val="23"/>
        </w:rPr>
        <w:t>м</w:t>
      </w:r>
      <w:r w:rsidRPr="00E30412">
        <w:rPr>
          <w:rFonts w:ascii="Times New Roman" w:hAnsi="Times New Roman" w:cs="Times New Roman"/>
          <w:b w:val="0"/>
          <w:color w:val="000000"/>
          <w:sz w:val="23"/>
          <w:szCs w:val="23"/>
        </w:rPr>
        <w:t xml:space="preserve">одернизация услуг и обеспечение </w:t>
      </w:r>
      <w:proofErr w:type="gramStart"/>
      <w:r w:rsidRPr="00E30412">
        <w:rPr>
          <w:rFonts w:ascii="Times New Roman" w:hAnsi="Times New Roman" w:cs="Times New Roman"/>
          <w:b w:val="0"/>
          <w:color w:val="000000"/>
          <w:sz w:val="23"/>
          <w:szCs w:val="23"/>
        </w:rPr>
        <w:t>инновационного  развития</w:t>
      </w:r>
      <w:proofErr w:type="gramEnd"/>
      <w:r w:rsidRPr="00E30412">
        <w:rPr>
          <w:rFonts w:ascii="Times New Roman" w:hAnsi="Times New Roman" w:cs="Times New Roman"/>
          <w:b w:val="0"/>
          <w:color w:val="000000"/>
          <w:sz w:val="23"/>
          <w:szCs w:val="23"/>
        </w:rPr>
        <w:t xml:space="preserve"> методов работы, внедрение новых технологий, создание на их основе новых форм предоставления культурно - досуговых услуг;</w:t>
      </w:r>
    </w:p>
    <w:p w:rsidR="00542CB0" w:rsidRPr="00E30412" w:rsidRDefault="00542CB0" w:rsidP="00542CB0">
      <w:pPr>
        <w:tabs>
          <w:tab w:val="left" w:pos="993"/>
        </w:tabs>
        <w:ind w:firstLine="709"/>
        <w:contextualSpacing/>
        <w:jc w:val="both"/>
        <w:rPr>
          <w:color w:val="000000"/>
          <w:sz w:val="23"/>
          <w:szCs w:val="23"/>
        </w:rPr>
      </w:pPr>
      <w:r w:rsidRPr="00E30412">
        <w:rPr>
          <w:color w:val="000000"/>
          <w:sz w:val="23"/>
          <w:szCs w:val="23"/>
        </w:rPr>
        <w:t xml:space="preserve">  - </w:t>
      </w:r>
      <w:r w:rsidR="00372864" w:rsidRPr="00E30412">
        <w:rPr>
          <w:color w:val="000000"/>
          <w:sz w:val="23"/>
          <w:szCs w:val="23"/>
        </w:rPr>
        <w:t>с</w:t>
      </w:r>
      <w:r w:rsidRPr="00E30412">
        <w:rPr>
          <w:color w:val="000000"/>
          <w:sz w:val="23"/>
          <w:szCs w:val="23"/>
        </w:rPr>
        <w:t xml:space="preserve">оздание условий для повышения качества   услуг, оказываемых муниципальным автономным учреждением сельского поселения </w:t>
      </w:r>
      <w:proofErr w:type="spellStart"/>
      <w:r w:rsidRPr="00E30412">
        <w:rPr>
          <w:color w:val="000000"/>
          <w:sz w:val="23"/>
          <w:szCs w:val="23"/>
        </w:rPr>
        <w:t>Лыхма</w:t>
      </w:r>
      <w:proofErr w:type="spellEnd"/>
      <w:r w:rsidRPr="00E30412">
        <w:rPr>
          <w:color w:val="000000"/>
          <w:sz w:val="23"/>
          <w:szCs w:val="23"/>
        </w:rPr>
        <w:t xml:space="preserve"> «Центр культуры и спорта «</w:t>
      </w:r>
      <w:proofErr w:type="spellStart"/>
      <w:r w:rsidRPr="00E30412">
        <w:rPr>
          <w:color w:val="000000"/>
          <w:sz w:val="23"/>
          <w:szCs w:val="23"/>
        </w:rPr>
        <w:t>Лыхма</w:t>
      </w:r>
      <w:proofErr w:type="spellEnd"/>
      <w:r w:rsidRPr="00E30412">
        <w:rPr>
          <w:color w:val="000000"/>
          <w:sz w:val="23"/>
          <w:szCs w:val="23"/>
        </w:rPr>
        <w:t>», соответствующих современным потребностям общества.</w:t>
      </w:r>
    </w:p>
    <w:p w:rsidR="00542CB0" w:rsidRPr="00E30412" w:rsidRDefault="00421D0F" w:rsidP="00542CB0">
      <w:pPr>
        <w:pStyle w:val="afe"/>
        <w:ind w:firstLine="708"/>
        <w:rPr>
          <w:rFonts w:ascii="Times New Roman" w:hAnsi="Times New Roman" w:cs="Times New Roman"/>
          <w:b w:val="0"/>
          <w:sz w:val="23"/>
          <w:szCs w:val="23"/>
        </w:rPr>
      </w:pPr>
      <w:r w:rsidRPr="00E30412">
        <w:rPr>
          <w:rFonts w:ascii="Times New Roman" w:hAnsi="Times New Roman" w:cs="Times New Roman"/>
          <w:b w:val="0"/>
          <w:bCs w:val="0"/>
          <w:sz w:val="23"/>
          <w:szCs w:val="23"/>
        </w:rPr>
        <w:t xml:space="preserve">В 2018 году </w:t>
      </w:r>
      <w:r w:rsidR="00542CB0" w:rsidRPr="00E30412">
        <w:rPr>
          <w:rFonts w:ascii="Times New Roman" w:hAnsi="Times New Roman" w:cs="Times New Roman"/>
          <w:b w:val="0"/>
          <w:sz w:val="23"/>
          <w:szCs w:val="23"/>
        </w:rPr>
        <w:t>Продолжена работа по реализации норм Федерального закона</w:t>
      </w:r>
      <w:r w:rsidRPr="00E30412">
        <w:rPr>
          <w:rFonts w:ascii="Times New Roman" w:hAnsi="Times New Roman" w:cs="Times New Roman"/>
          <w:b w:val="0"/>
          <w:sz w:val="23"/>
          <w:szCs w:val="23"/>
        </w:rPr>
        <w:t xml:space="preserve"> от 27 июля </w:t>
      </w:r>
      <w:r w:rsidR="00542CB0" w:rsidRPr="00E30412">
        <w:rPr>
          <w:rFonts w:ascii="Times New Roman" w:hAnsi="Times New Roman" w:cs="Times New Roman"/>
          <w:b w:val="0"/>
          <w:sz w:val="23"/>
          <w:szCs w:val="23"/>
        </w:rPr>
        <w:t xml:space="preserve">2010 года № 210-ФЗ «Об организации предоставления государственных и муниципальных услуг». Внесены изменения в: </w:t>
      </w:r>
    </w:p>
    <w:p w:rsidR="00542CB0" w:rsidRPr="00E30412" w:rsidRDefault="00542CB0" w:rsidP="00542CB0">
      <w:pPr>
        <w:pStyle w:val="afe"/>
        <w:ind w:firstLine="708"/>
        <w:rPr>
          <w:rFonts w:ascii="Times New Roman" w:hAnsi="Times New Roman" w:cs="Times New Roman"/>
          <w:b w:val="0"/>
          <w:sz w:val="23"/>
          <w:szCs w:val="23"/>
        </w:rPr>
      </w:pPr>
      <w:r w:rsidRPr="00E30412">
        <w:rPr>
          <w:rFonts w:ascii="Times New Roman" w:hAnsi="Times New Roman" w:cs="Times New Roman"/>
          <w:b w:val="0"/>
          <w:sz w:val="23"/>
          <w:szCs w:val="23"/>
        </w:rPr>
        <w:t xml:space="preserve">1) Перечень услуг, которые являются необходимыми и обязательными для предоставления органами местного самоуправления сельского поселения </w:t>
      </w:r>
      <w:proofErr w:type="spellStart"/>
      <w:r w:rsidRPr="00E30412">
        <w:rPr>
          <w:rFonts w:ascii="Times New Roman" w:hAnsi="Times New Roman" w:cs="Times New Roman"/>
          <w:b w:val="0"/>
          <w:sz w:val="23"/>
          <w:szCs w:val="23"/>
        </w:rPr>
        <w:t>Лыхма</w:t>
      </w:r>
      <w:proofErr w:type="spellEnd"/>
      <w:r w:rsidRPr="00E30412">
        <w:rPr>
          <w:rFonts w:ascii="Times New Roman" w:hAnsi="Times New Roman" w:cs="Times New Roman"/>
          <w:b w:val="0"/>
          <w:sz w:val="23"/>
          <w:szCs w:val="23"/>
        </w:rPr>
        <w:t xml:space="preserve"> муниципальных услуг и предоставляются организациями, участвующими в предоставлении муниципальных услуг;</w:t>
      </w:r>
    </w:p>
    <w:p w:rsidR="00542CB0" w:rsidRPr="00E30412" w:rsidRDefault="00542CB0" w:rsidP="00542CB0">
      <w:pPr>
        <w:pStyle w:val="afe"/>
        <w:ind w:firstLine="708"/>
        <w:rPr>
          <w:rFonts w:ascii="Times New Roman" w:hAnsi="Times New Roman" w:cs="Times New Roman"/>
          <w:b w:val="0"/>
          <w:sz w:val="23"/>
          <w:szCs w:val="23"/>
        </w:rPr>
      </w:pPr>
      <w:r w:rsidRPr="00E30412">
        <w:rPr>
          <w:rFonts w:ascii="Times New Roman" w:hAnsi="Times New Roman" w:cs="Times New Roman"/>
          <w:b w:val="0"/>
          <w:sz w:val="23"/>
          <w:szCs w:val="23"/>
        </w:rPr>
        <w:t xml:space="preserve">2) Реестр муниципальных услуг сельского поселения </w:t>
      </w:r>
      <w:proofErr w:type="spellStart"/>
      <w:r w:rsidRPr="00E30412">
        <w:rPr>
          <w:rFonts w:ascii="Times New Roman" w:hAnsi="Times New Roman" w:cs="Times New Roman"/>
          <w:b w:val="0"/>
          <w:sz w:val="23"/>
          <w:szCs w:val="23"/>
        </w:rPr>
        <w:t>Лыхма</w:t>
      </w:r>
      <w:proofErr w:type="spellEnd"/>
    </w:p>
    <w:p w:rsidR="00542CB0" w:rsidRPr="00E30412" w:rsidRDefault="00542CB0" w:rsidP="00542CB0">
      <w:pPr>
        <w:pStyle w:val="afe"/>
        <w:ind w:firstLine="708"/>
        <w:rPr>
          <w:rFonts w:ascii="Times New Roman" w:hAnsi="Times New Roman" w:cs="Times New Roman"/>
          <w:b w:val="0"/>
          <w:sz w:val="23"/>
          <w:szCs w:val="23"/>
        </w:rPr>
      </w:pPr>
      <w:r w:rsidRPr="00E30412">
        <w:rPr>
          <w:rFonts w:ascii="Times New Roman" w:hAnsi="Times New Roman" w:cs="Times New Roman"/>
          <w:b w:val="0"/>
          <w:sz w:val="23"/>
          <w:szCs w:val="23"/>
        </w:rPr>
        <w:t xml:space="preserve">3) Порядок разработки и утверждения административных регламентов предоставления муниципальных услуг; </w:t>
      </w:r>
    </w:p>
    <w:p w:rsidR="00542CB0" w:rsidRPr="00E30412" w:rsidRDefault="00542CB0" w:rsidP="00542CB0">
      <w:pPr>
        <w:pStyle w:val="afe"/>
        <w:ind w:firstLine="708"/>
        <w:rPr>
          <w:rFonts w:ascii="Times New Roman" w:hAnsi="Times New Roman" w:cs="Times New Roman"/>
          <w:b w:val="0"/>
          <w:sz w:val="23"/>
          <w:szCs w:val="23"/>
        </w:rPr>
      </w:pPr>
      <w:r w:rsidRPr="00E30412">
        <w:rPr>
          <w:rFonts w:ascii="Times New Roman" w:hAnsi="Times New Roman" w:cs="Times New Roman"/>
          <w:b w:val="0"/>
          <w:sz w:val="23"/>
          <w:szCs w:val="23"/>
        </w:rPr>
        <w:t xml:space="preserve">4) в Перечень должностных лиц администрации сельского поселения </w:t>
      </w:r>
      <w:proofErr w:type="spellStart"/>
      <w:r w:rsidRPr="00E30412">
        <w:rPr>
          <w:rFonts w:ascii="Times New Roman" w:hAnsi="Times New Roman" w:cs="Times New Roman"/>
          <w:b w:val="0"/>
          <w:sz w:val="23"/>
          <w:szCs w:val="23"/>
        </w:rPr>
        <w:t>Лыхма</w:t>
      </w:r>
      <w:proofErr w:type="spellEnd"/>
      <w:r w:rsidRPr="00E30412">
        <w:rPr>
          <w:rFonts w:ascii="Times New Roman" w:hAnsi="Times New Roman" w:cs="Times New Roman"/>
          <w:b w:val="0"/>
          <w:sz w:val="23"/>
          <w:szCs w:val="23"/>
        </w:rPr>
        <w:t xml:space="preserve">, </w:t>
      </w:r>
      <w:proofErr w:type="gramStart"/>
      <w:r w:rsidRPr="00E30412">
        <w:rPr>
          <w:rFonts w:ascii="Times New Roman" w:hAnsi="Times New Roman" w:cs="Times New Roman"/>
          <w:b w:val="0"/>
          <w:sz w:val="23"/>
          <w:szCs w:val="23"/>
        </w:rPr>
        <w:t>ответственных  за</w:t>
      </w:r>
      <w:proofErr w:type="gramEnd"/>
      <w:r w:rsidRPr="00E30412">
        <w:rPr>
          <w:rFonts w:ascii="Times New Roman" w:hAnsi="Times New Roman" w:cs="Times New Roman"/>
          <w:b w:val="0"/>
          <w:sz w:val="23"/>
          <w:szCs w:val="23"/>
        </w:rPr>
        <w:t xml:space="preserve"> направление ответов на межведомственные запросы федеральных органов исполнительной власти Российской Федерации; </w:t>
      </w:r>
    </w:p>
    <w:p w:rsidR="00542CB0" w:rsidRPr="00E30412" w:rsidRDefault="00542CB0" w:rsidP="00542CB0">
      <w:pPr>
        <w:pStyle w:val="afe"/>
        <w:ind w:firstLine="708"/>
        <w:rPr>
          <w:rFonts w:ascii="Times New Roman" w:hAnsi="Times New Roman" w:cs="Times New Roman"/>
          <w:b w:val="0"/>
          <w:sz w:val="23"/>
          <w:szCs w:val="23"/>
        </w:rPr>
      </w:pPr>
      <w:r w:rsidRPr="00E30412">
        <w:rPr>
          <w:rFonts w:ascii="Times New Roman" w:hAnsi="Times New Roman" w:cs="Times New Roman"/>
          <w:b w:val="0"/>
          <w:sz w:val="23"/>
          <w:szCs w:val="23"/>
        </w:rPr>
        <w:t xml:space="preserve">5) состав ответственных лиц структурных подразделений администрации поселения за предоставление муниципальных услуг и назначено лицо, ответственное за ведение реестра муниципальных услуг сельского поселения </w:t>
      </w:r>
      <w:proofErr w:type="spellStart"/>
      <w:r w:rsidRPr="00E30412">
        <w:rPr>
          <w:rFonts w:ascii="Times New Roman" w:hAnsi="Times New Roman" w:cs="Times New Roman"/>
          <w:b w:val="0"/>
          <w:sz w:val="23"/>
          <w:szCs w:val="23"/>
        </w:rPr>
        <w:t>Лыхма</w:t>
      </w:r>
      <w:proofErr w:type="spellEnd"/>
      <w:r w:rsidRPr="00E30412">
        <w:rPr>
          <w:rFonts w:ascii="Times New Roman" w:hAnsi="Times New Roman" w:cs="Times New Roman"/>
          <w:b w:val="0"/>
          <w:sz w:val="23"/>
          <w:szCs w:val="23"/>
        </w:rPr>
        <w:t>;</w:t>
      </w:r>
    </w:p>
    <w:p w:rsidR="00542CB0" w:rsidRPr="00E30412" w:rsidRDefault="00542CB0" w:rsidP="00542CB0">
      <w:pPr>
        <w:pStyle w:val="afe"/>
        <w:ind w:firstLine="708"/>
        <w:rPr>
          <w:rFonts w:ascii="Times New Roman" w:hAnsi="Times New Roman" w:cs="Times New Roman"/>
          <w:b w:val="0"/>
          <w:sz w:val="23"/>
          <w:szCs w:val="23"/>
        </w:rPr>
      </w:pPr>
      <w:r w:rsidRPr="00E30412">
        <w:rPr>
          <w:rFonts w:ascii="Times New Roman" w:hAnsi="Times New Roman" w:cs="Times New Roman"/>
          <w:b w:val="0"/>
          <w:sz w:val="23"/>
          <w:szCs w:val="23"/>
        </w:rPr>
        <w:t>6) в административные регламенты по предоставлению муниципальных услуг.</w:t>
      </w:r>
    </w:p>
    <w:p w:rsidR="00542CB0" w:rsidRPr="00E30412" w:rsidRDefault="00542CB0" w:rsidP="00542CB0">
      <w:pPr>
        <w:pStyle w:val="afe"/>
        <w:ind w:firstLine="708"/>
        <w:rPr>
          <w:rFonts w:ascii="Times New Roman" w:hAnsi="Times New Roman" w:cs="Times New Roman"/>
          <w:b w:val="0"/>
          <w:sz w:val="23"/>
          <w:szCs w:val="23"/>
        </w:rPr>
      </w:pPr>
      <w:r w:rsidRPr="00E30412">
        <w:rPr>
          <w:rFonts w:ascii="Times New Roman" w:hAnsi="Times New Roman" w:cs="Times New Roman"/>
          <w:b w:val="0"/>
          <w:sz w:val="23"/>
          <w:szCs w:val="23"/>
        </w:rPr>
        <w:t xml:space="preserve">В Региональный реестр муниципальных услуг Ханты-Мансийского автономного округа </w:t>
      </w:r>
      <w:r w:rsidR="00E8061E" w:rsidRPr="00E30412">
        <w:rPr>
          <w:rFonts w:ascii="Times New Roman" w:hAnsi="Times New Roman" w:cs="Times New Roman"/>
          <w:b w:val="0"/>
          <w:sz w:val="23"/>
          <w:szCs w:val="23"/>
        </w:rPr>
        <w:t>-</w:t>
      </w:r>
      <w:r w:rsidRPr="00E30412">
        <w:rPr>
          <w:rFonts w:ascii="Times New Roman" w:hAnsi="Times New Roman" w:cs="Times New Roman"/>
          <w:b w:val="0"/>
          <w:sz w:val="23"/>
          <w:szCs w:val="23"/>
        </w:rPr>
        <w:t xml:space="preserve"> Югры включены 8 муниципальных услуг сельского поселения. В информационной системе «Региональный реестр функций органов государственной власти» размещены сведения о </w:t>
      </w:r>
      <w:r w:rsidRPr="00E30412">
        <w:rPr>
          <w:rFonts w:ascii="Times New Roman" w:hAnsi="Times New Roman" w:cs="Times New Roman"/>
          <w:b w:val="0"/>
          <w:sz w:val="23"/>
          <w:szCs w:val="23"/>
        </w:rPr>
        <w:lastRenderedPageBreak/>
        <w:t xml:space="preserve">муниципальных услугах; в Государственной автоматизированной информационной системе «Управление» размещены отчеты о предоставлении населению муниципальных услуг администрацией сельского поселения </w:t>
      </w:r>
      <w:proofErr w:type="spellStart"/>
      <w:r w:rsidRPr="00E30412">
        <w:rPr>
          <w:rFonts w:ascii="Times New Roman" w:hAnsi="Times New Roman" w:cs="Times New Roman"/>
          <w:b w:val="0"/>
          <w:sz w:val="23"/>
          <w:szCs w:val="23"/>
        </w:rPr>
        <w:t>Лыхма</w:t>
      </w:r>
      <w:proofErr w:type="spellEnd"/>
      <w:r w:rsidRPr="00E30412">
        <w:rPr>
          <w:rFonts w:ascii="Times New Roman" w:hAnsi="Times New Roman" w:cs="Times New Roman"/>
          <w:b w:val="0"/>
          <w:sz w:val="23"/>
          <w:szCs w:val="23"/>
        </w:rPr>
        <w:t>.</w:t>
      </w:r>
    </w:p>
    <w:p w:rsidR="00542CB0" w:rsidRPr="00E30412" w:rsidRDefault="00542CB0" w:rsidP="00542CB0">
      <w:pPr>
        <w:pStyle w:val="afe"/>
        <w:ind w:firstLine="708"/>
        <w:rPr>
          <w:rFonts w:ascii="Times New Roman" w:hAnsi="Times New Roman" w:cs="Times New Roman"/>
          <w:b w:val="0"/>
          <w:sz w:val="23"/>
          <w:szCs w:val="23"/>
        </w:rPr>
      </w:pPr>
      <w:r w:rsidRPr="00E30412">
        <w:rPr>
          <w:rFonts w:ascii="Times New Roman" w:hAnsi="Times New Roman" w:cs="Times New Roman"/>
          <w:b w:val="0"/>
          <w:sz w:val="23"/>
          <w:szCs w:val="23"/>
        </w:rPr>
        <w:t>Муниципальные услуги сельского поселения предоставляются по 8 утвержденным административным регламентам.</w:t>
      </w:r>
    </w:p>
    <w:p w:rsidR="00542CB0" w:rsidRPr="00E30412" w:rsidRDefault="00542CB0" w:rsidP="00542CB0">
      <w:pPr>
        <w:pStyle w:val="afe"/>
        <w:ind w:firstLine="708"/>
        <w:rPr>
          <w:rFonts w:ascii="Times New Roman" w:hAnsi="Times New Roman" w:cs="Times New Roman"/>
          <w:b w:val="0"/>
          <w:sz w:val="23"/>
          <w:szCs w:val="23"/>
        </w:rPr>
      </w:pPr>
      <w:r w:rsidRPr="00E30412">
        <w:rPr>
          <w:rFonts w:ascii="Times New Roman" w:hAnsi="Times New Roman" w:cs="Times New Roman"/>
          <w:b w:val="0"/>
          <w:sz w:val="23"/>
          <w:szCs w:val="23"/>
        </w:rPr>
        <w:t xml:space="preserve">В 2018 году населению оказано </w:t>
      </w:r>
      <w:r w:rsidR="00A93C2C">
        <w:rPr>
          <w:rFonts w:ascii="Times New Roman" w:hAnsi="Times New Roman" w:cs="Times New Roman"/>
          <w:b w:val="0"/>
          <w:sz w:val="23"/>
          <w:szCs w:val="23"/>
        </w:rPr>
        <w:t>198</w:t>
      </w:r>
      <w:r w:rsidRPr="00E30412">
        <w:rPr>
          <w:rFonts w:ascii="Times New Roman" w:hAnsi="Times New Roman" w:cs="Times New Roman"/>
          <w:b w:val="0"/>
          <w:sz w:val="23"/>
          <w:szCs w:val="23"/>
        </w:rPr>
        <w:t xml:space="preserve"> муниципальных услуг, в том числе:</w:t>
      </w:r>
    </w:p>
    <w:p w:rsidR="00542CB0" w:rsidRPr="00E30412" w:rsidRDefault="00542CB0" w:rsidP="00542CB0">
      <w:pPr>
        <w:ind w:firstLine="709"/>
        <w:jc w:val="both"/>
        <w:rPr>
          <w:sz w:val="23"/>
          <w:szCs w:val="23"/>
        </w:rPr>
      </w:pPr>
      <w:r w:rsidRPr="00E30412">
        <w:rPr>
          <w:sz w:val="23"/>
          <w:szCs w:val="23"/>
        </w:rPr>
        <w:t>-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- 0 шт.;</w:t>
      </w:r>
    </w:p>
    <w:p w:rsidR="00542CB0" w:rsidRPr="00E30412" w:rsidRDefault="00542CB0" w:rsidP="00542CB0">
      <w:pPr>
        <w:ind w:firstLine="709"/>
        <w:jc w:val="both"/>
        <w:rPr>
          <w:sz w:val="23"/>
          <w:szCs w:val="23"/>
        </w:rPr>
      </w:pPr>
      <w:r w:rsidRPr="00E30412">
        <w:rPr>
          <w:sz w:val="23"/>
          <w:szCs w:val="23"/>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w:t>
      </w:r>
      <w:r w:rsidR="00FF7B30" w:rsidRPr="00E30412">
        <w:rPr>
          <w:sz w:val="23"/>
          <w:szCs w:val="23"/>
        </w:rPr>
        <w:t xml:space="preserve">сы данных мероприятий» - </w:t>
      </w:r>
      <w:r w:rsidR="00A93C2C">
        <w:rPr>
          <w:sz w:val="23"/>
          <w:szCs w:val="23"/>
        </w:rPr>
        <w:t>196</w:t>
      </w:r>
      <w:r w:rsidRPr="00E30412">
        <w:rPr>
          <w:sz w:val="23"/>
          <w:szCs w:val="23"/>
        </w:rPr>
        <w:t>;</w:t>
      </w:r>
    </w:p>
    <w:p w:rsidR="00542CB0" w:rsidRPr="00E30412" w:rsidRDefault="001B52E5" w:rsidP="00542CB0">
      <w:pPr>
        <w:ind w:firstLine="709"/>
        <w:jc w:val="both"/>
        <w:rPr>
          <w:sz w:val="23"/>
          <w:szCs w:val="23"/>
        </w:rPr>
      </w:pPr>
      <w:r>
        <w:rPr>
          <w:sz w:val="23"/>
          <w:szCs w:val="23"/>
        </w:rPr>
        <w:t xml:space="preserve">- </w:t>
      </w:r>
      <w:r w:rsidR="00542CB0" w:rsidRPr="00E30412">
        <w:rPr>
          <w:sz w:val="23"/>
          <w:szCs w:val="23"/>
        </w:rPr>
        <w:t>«Предоставление информации об объектах недвижимого имущества, находящихся в муниципальной собственности и предназначенных для сдачи в аренду» - 0;</w:t>
      </w:r>
    </w:p>
    <w:p w:rsidR="00542CB0" w:rsidRPr="00E30412" w:rsidRDefault="001B52E5" w:rsidP="00542CB0">
      <w:pPr>
        <w:ind w:firstLine="709"/>
        <w:jc w:val="both"/>
        <w:rPr>
          <w:sz w:val="23"/>
          <w:szCs w:val="23"/>
        </w:rPr>
      </w:pPr>
      <w:r>
        <w:rPr>
          <w:sz w:val="23"/>
          <w:szCs w:val="23"/>
        </w:rPr>
        <w:t xml:space="preserve">- </w:t>
      </w:r>
      <w:r w:rsidR="00542CB0" w:rsidRPr="00E30412">
        <w:rPr>
          <w:sz w:val="23"/>
          <w:szCs w:val="23"/>
        </w:rPr>
        <w:t>«Предоставление информации об очередности предоставления жилых помещений на условиях социального найма» - 0;</w:t>
      </w:r>
    </w:p>
    <w:p w:rsidR="00542CB0" w:rsidRPr="00E30412" w:rsidRDefault="001B52E5" w:rsidP="00542CB0">
      <w:pPr>
        <w:ind w:firstLine="709"/>
        <w:jc w:val="both"/>
        <w:rPr>
          <w:sz w:val="23"/>
          <w:szCs w:val="23"/>
        </w:rPr>
      </w:pPr>
      <w:r>
        <w:rPr>
          <w:sz w:val="23"/>
          <w:szCs w:val="23"/>
        </w:rPr>
        <w:t xml:space="preserve">- </w:t>
      </w:r>
      <w:r w:rsidR="00542CB0" w:rsidRPr="00E30412">
        <w:rPr>
          <w:sz w:val="23"/>
          <w:szCs w:val="23"/>
        </w:rPr>
        <w:t xml:space="preserve">«Предоставление жилых помещений муниципального жилищного фонда по договорам социального найма в сельском поселении </w:t>
      </w:r>
      <w:proofErr w:type="spellStart"/>
      <w:r w:rsidR="00542CB0" w:rsidRPr="00E30412">
        <w:rPr>
          <w:sz w:val="23"/>
          <w:szCs w:val="23"/>
        </w:rPr>
        <w:t>Лыхма</w:t>
      </w:r>
      <w:proofErr w:type="spellEnd"/>
      <w:r w:rsidR="00542CB0" w:rsidRPr="00E30412">
        <w:rPr>
          <w:sz w:val="23"/>
          <w:szCs w:val="23"/>
        </w:rPr>
        <w:t>» - 0;</w:t>
      </w:r>
    </w:p>
    <w:p w:rsidR="00542CB0" w:rsidRPr="00E30412" w:rsidRDefault="001B52E5" w:rsidP="00542CB0">
      <w:pPr>
        <w:ind w:firstLine="709"/>
        <w:jc w:val="both"/>
        <w:rPr>
          <w:sz w:val="23"/>
          <w:szCs w:val="23"/>
        </w:rPr>
      </w:pPr>
      <w:r>
        <w:rPr>
          <w:sz w:val="23"/>
          <w:szCs w:val="23"/>
        </w:rPr>
        <w:t xml:space="preserve">- </w:t>
      </w:r>
      <w:r w:rsidR="00542CB0" w:rsidRPr="00E30412">
        <w:rPr>
          <w:sz w:val="23"/>
          <w:szCs w:val="23"/>
        </w:rPr>
        <w:t>«Предоставление сведений из реестра муниципального имущества» - 0;</w:t>
      </w:r>
    </w:p>
    <w:p w:rsidR="00542CB0" w:rsidRPr="00E30412" w:rsidRDefault="001B52E5" w:rsidP="00542CB0">
      <w:pPr>
        <w:ind w:firstLine="709"/>
        <w:jc w:val="both"/>
        <w:rPr>
          <w:sz w:val="23"/>
          <w:szCs w:val="23"/>
        </w:rPr>
      </w:pPr>
      <w:r>
        <w:rPr>
          <w:sz w:val="23"/>
          <w:szCs w:val="23"/>
        </w:rPr>
        <w:t xml:space="preserve">- </w:t>
      </w:r>
      <w:r w:rsidR="00542CB0" w:rsidRPr="00E30412">
        <w:rPr>
          <w:sz w:val="23"/>
          <w:szCs w:val="23"/>
        </w:rPr>
        <w:t>«Прием заявлений, документов, а также постановка граждан на учёт в качестве нуждающихся в жилых помещениях» - 0;</w:t>
      </w:r>
    </w:p>
    <w:p w:rsidR="00542CB0" w:rsidRPr="00E30412" w:rsidRDefault="001B52E5" w:rsidP="00542CB0">
      <w:pPr>
        <w:ind w:firstLine="709"/>
        <w:jc w:val="both"/>
        <w:rPr>
          <w:sz w:val="23"/>
          <w:szCs w:val="23"/>
        </w:rPr>
      </w:pPr>
      <w:r>
        <w:rPr>
          <w:sz w:val="23"/>
          <w:szCs w:val="23"/>
        </w:rPr>
        <w:t xml:space="preserve">- </w:t>
      </w:r>
      <w:r w:rsidR="00542CB0" w:rsidRPr="00E30412">
        <w:rPr>
          <w:sz w:val="23"/>
          <w:szCs w:val="23"/>
        </w:rPr>
        <w:t>«</w:t>
      </w:r>
      <w:r w:rsidR="00542CB0" w:rsidRPr="00E30412">
        <w:rPr>
          <w:bCs/>
          <w:sz w:val="23"/>
          <w:szCs w:val="23"/>
        </w:rPr>
        <w:t>Присвоение, изменение и аннулирование адресов</w:t>
      </w:r>
      <w:r w:rsidR="00542CB0" w:rsidRPr="00E30412">
        <w:rPr>
          <w:sz w:val="23"/>
          <w:szCs w:val="23"/>
        </w:rPr>
        <w:t>» - 2.</w:t>
      </w:r>
    </w:p>
    <w:p w:rsidR="00542CB0" w:rsidRPr="00E30412" w:rsidRDefault="00542CB0" w:rsidP="00542CB0">
      <w:pPr>
        <w:ind w:firstLine="709"/>
        <w:jc w:val="both"/>
        <w:rPr>
          <w:sz w:val="23"/>
          <w:szCs w:val="23"/>
        </w:rPr>
      </w:pPr>
      <w:r w:rsidRPr="00E30412">
        <w:rPr>
          <w:sz w:val="23"/>
          <w:szCs w:val="23"/>
        </w:rPr>
        <w:t>В соответствии с Федеральным законом от 27 июля 2010 года</w:t>
      </w:r>
      <w:r w:rsidR="00E30412">
        <w:rPr>
          <w:sz w:val="23"/>
          <w:szCs w:val="23"/>
        </w:rPr>
        <w:t xml:space="preserve"> № 210-ФЗ </w:t>
      </w:r>
      <w:r w:rsidRPr="00E30412">
        <w:rPr>
          <w:sz w:val="23"/>
          <w:szCs w:val="23"/>
        </w:rPr>
        <w:t>«Об организации предоставления государственных и муниципальных услуг» реализован комплекс мер, направленных на организацию межведомственного электронного взаимодействия.</w:t>
      </w:r>
    </w:p>
    <w:p w:rsidR="00542CB0" w:rsidRPr="00E30412" w:rsidRDefault="00421D0F" w:rsidP="00421D0F">
      <w:pPr>
        <w:ind w:firstLine="709"/>
        <w:jc w:val="both"/>
        <w:rPr>
          <w:sz w:val="23"/>
          <w:szCs w:val="23"/>
        </w:rPr>
      </w:pPr>
      <w:r w:rsidRPr="00E30412">
        <w:rPr>
          <w:sz w:val="23"/>
          <w:szCs w:val="23"/>
        </w:rPr>
        <w:t xml:space="preserve"> </w:t>
      </w:r>
      <w:r w:rsidR="00542CB0" w:rsidRPr="00E30412">
        <w:rPr>
          <w:sz w:val="23"/>
          <w:szCs w:val="23"/>
        </w:rPr>
        <w:t xml:space="preserve">В области развития информационных технологий деятельность администрации поселения в 2018 году была направлена на обеспечение открытости органов местного самоуправления сельского поселения, доступности сельских информационных ресурсов населению. </w:t>
      </w:r>
    </w:p>
    <w:p w:rsidR="00542CB0" w:rsidRPr="00E30412" w:rsidRDefault="00542CB0" w:rsidP="00FF7B30">
      <w:pPr>
        <w:ind w:left="30" w:right="30" w:firstLine="678"/>
        <w:jc w:val="both"/>
        <w:textAlignment w:val="baseline"/>
        <w:rPr>
          <w:sz w:val="23"/>
          <w:szCs w:val="23"/>
        </w:rPr>
      </w:pPr>
      <w:r w:rsidRPr="00E30412">
        <w:rPr>
          <w:sz w:val="23"/>
          <w:szCs w:val="23"/>
        </w:rPr>
        <w:t>Доступ к информации о деятельности органов местного самоуправления обеспечивался следующими способами:</w:t>
      </w:r>
    </w:p>
    <w:p w:rsidR="00542CB0" w:rsidRPr="00E30412" w:rsidRDefault="001B52E5" w:rsidP="00B91CB7">
      <w:pPr>
        <w:pStyle w:val="33"/>
        <w:spacing w:after="0"/>
        <w:ind w:left="0" w:firstLine="708"/>
        <w:jc w:val="both"/>
        <w:rPr>
          <w:sz w:val="23"/>
          <w:szCs w:val="23"/>
        </w:rPr>
      </w:pPr>
      <w:r>
        <w:rPr>
          <w:sz w:val="23"/>
          <w:szCs w:val="23"/>
        </w:rPr>
        <w:t xml:space="preserve">- </w:t>
      </w:r>
      <w:r w:rsidR="00542CB0" w:rsidRPr="00E30412">
        <w:rPr>
          <w:sz w:val="23"/>
          <w:szCs w:val="23"/>
        </w:rPr>
        <w:t xml:space="preserve">обнародование (опубликование) нормативных правовых актов в бюллетене «Официальный вестник сельского поселения </w:t>
      </w:r>
      <w:proofErr w:type="spellStart"/>
      <w:r w:rsidR="00542CB0" w:rsidRPr="00E30412">
        <w:rPr>
          <w:sz w:val="23"/>
          <w:szCs w:val="23"/>
        </w:rPr>
        <w:t>Лыхма</w:t>
      </w:r>
      <w:proofErr w:type="spellEnd"/>
      <w:r w:rsidR="00542CB0" w:rsidRPr="00E30412">
        <w:rPr>
          <w:sz w:val="23"/>
          <w:szCs w:val="23"/>
        </w:rPr>
        <w:t>»;</w:t>
      </w:r>
    </w:p>
    <w:p w:rsidR="001B52E5" w:rsidRDefault="001B52E5" w:rsidP="00B91CB7">
      <w:pPr>
        <w:pStyle w:val="33"/>
        <w:spacing w:after="0"/>
        <w:ind w:left="708"/>
        <w:jc w:val="both"/>
        <w:rPr>
          <w:sz w:val="23"/>
          <w:szCs w:val="23"/>
        </w:rPr>
      </w:pPr>
      <w:r>
        <w:rPr>
          <w:sz w:val="23"/>
          <w:szCs w:val="23"/>
        </w:rPr>
        <w:t xml:space="preserve">- </w:t>
      </w:r>
      <w:r w:rsidR="00542CB0" w:rsidRPr="00E30412">
        <w:rPr>
          <w:sz w:val="23"/>
          <w:szCs w:val="23"/>
        </w:rPr>
        <w:t xml:space="preserve">размещение </w:t>
      </w:r>
      <w:r>
        <w:rPr>
          <w:sz w:val="23"/>
          <w:szCs w:val="23"/>
        </w:rPr>
        <w:t xml:space="preserve">    </w:t>
      </w:r>
      <w:r w:rsidR="00542CB0" w:rsidRPr="00E30412">
        <w:rPr>
          <w:sz w:val="23"/>
          <w:szCs w:val="23"/>
        </w:rPr>
        <w:t xml:space="preserve">информации </w:t>
      </w:r>
      <w:r>
        <w:rPr>
          <w:sz w:val="23"/>
          <w:szCs w:val="23"/>
        </w:rPr>
        <w:t xml:space="preserve">   </w:t>
      </w:r>
      <w:r w:rsidR="00542CB0" w:rsidRPr="00E30412">
        <w:rPr>
          <w:sz w:val="23"/>
          <w:szCs w:val="23"/>
        </w:rPr>
        <w:t xml:space="preserve">о </w:t>
      </w:r>
      <w:r>
        <w:rPr>
          <w:sz w:val="23"/>
          <w:szCs w:val="23"/>
        </w:rPr>
        <w:t xml:space="preserve">  </w:t>
      </w:r>
      <w:r w:rsidR="00542CB0" w:rsidRPr="00E30412">
        <w:rPr>
          <w:sz w:val="23"/>
          <w:szCs w:val="23"/>
        </w:rPr>
        <w:t>деятельности</w:t>
      </w:r>
      <w:r>
        <w:rPr>
          <w:sz w:val="23"/>
          <w:szCs w:val="23"/>
        </w:rPr>
        <w:t xml:space="preserve">   </w:t>
      </w:r>
      <w:r w:rsidR="00542CB0" w:rsidRPr="00E30412">
        <w:rPr>
          <w:sz w:val="23"/>
          <w:szCs w:val="23"/>
        </w:rPr>
        <w:t xml:space="preserve"> органов </w:t>
      </w:r>
      <w:r>
        <w:rPr>
          <w:sz w:val="23"/>
          <w:szCs w:val="23"/>
        </w:rPr>
        <w:t xml:space="preserve">  </w:t>
      </w:r>
      <w:r w:rsidR="00542CB0" w:rsidRPr="00E30412">
        <w:rPr>
          <w:sz w:val="23"/>
          <w:szCs w:val="23"/>
        </w:rPr>
        <w:t xml:space="preserve">местного </w:t>
      </w:r>
      <w:r>
        <w:rPr>
          <w:sz w:val="23"/>
          <w:szCs w:val="23"/>
        </w:rPr>
        <w:t xml:space="preserve">   </w:t>
      </w:r>
      <w:r w:rsidR="00542CB0" w:rsidRPr="00E30412">
        <w:rPr>
          <w:sz w:val="23"/>
          <w:szCs w:val="23"/>
        </w:rPr>
        <w:t xml:space="preserve">самоуправления </w:t>
      </w:r>
      <w:r>
        <w:rPr>
          <w:sz w:val="23"/>
          <w:szCs w:val="23"/>
        </w:rPr>
        <w:t xml:space="preserve">  </w:t>
      </w:r>
      <w:r w:rsidR="00542CB0" w:rsidRPr="00E30412">
        <w:rPr>
          <w:sz w:val="23"/>
          <w:szCs w:val="23"/>
        </w:rPr>
        <w:t>в</w:t>
      </w:r>
    </w:p>
    <w:p w:rsidR="00542CB0" w:rsidRPr="00E30412" w:rsidRDefault="00542CB0" w:rsidP="001B52E5">
      <w:pPr>
        <w:pStyle w:val="33"/>
        <w:spacing w:after="0"/>
        <w:ind w:left="0"/>
        <w:jc w:val="both"/>
        <w:rPr>
          <w:sz w:val="23"/>
          <w:szCs w:val="23"/>
        </w:rPr>
      </w:pPr>
      <w:proofErr w:type="gramStart"/>
      <w:r w:rsidRPr="00E30412">
        <w:rPr>
          <w:sz w:val="23"/>
          <w:szCs w:val="23"/>
        </w:rPr>
        <w:t>информационно</w:t>
      </w:r>
      <w:proofErr w:type="gramEnd"/>
      <w:r w:rsidRPr="00E30412">
        <w:rPr>
          <w:sz w:val="23"/>
          <w:szCs w:val="23"/>
        </w:rPr>
        <w:t>-телекоммуникационной сети Интернет;</w:t>
      </w:r>
    </w:p>
    <w:p w:rsidR="00B91CB7" w:rsidRPr="00E30412" w:rsidRDefault="001B52E5" w:rsidP="00B91CB7">
      <w:pPr>
        <w:pStyle w:val="33"/>
        <w:spacing w:after="0"/>
        <w:ind w:firstLine="425"/>
        <w:jc w:val="both"/>
        <w:rPr>
          <w:sz w:val="23"/>
          <w:szCs w:val="23"/>
        </w:rPr>
      </w:pPr>
      <w:r>
        <w:rPr>
          <w:sz w:val="23"/>
          <w:szCs w:val="23"/>
        </w:rPr>
        <w:t xml:space="preserve">- </w:t>
      </w:r>
      <w:r w:rsidR="00542CB0" w:rsidRPr="00E30412">
        <w:rPr>
          <w:sz w:val="23"/>
          <w:szCs w:val="23"/>
        </w:rPr>
        <w:t>размещение информации о деятельности ор</w:t>
      </w:r>
      <w:r w:rsidR="00B91CB7" w:rsidRPr="00E30412">
        <w:rPr>
          <w:sz w:val="23"/>
          <w:szCs w:val="23"/>
        </w:rPr>
        <w:t>ганов местного самоуправления в</w:t>
      </w:r>
    </w:p>
    <w:p w:rsidR="00542CB0" w:rsidRPr="00E30412" w:rsidRDefault="00542CB0" w:rsidP="00B91CB7">
      <w:pPr>
        <w:pStyle w:val="33"/>
        <w:spacing w:after="0"/>
        <w:ind w:left="0"/>
        <w:jc w:val="both"/>
        <w:rPr>
          <w:sz w:val="23"/>
          <w:szCs w:val="23"/>
        </w:rPr>
      </w:pPr>
      <w:proofErr w:type="gramStart"/>
      <w:r w:rsidRPr="00E30412">
        <w:rPr>
          <w:sz w:val="23"/>
          <w:szCs w:val="23"/>
        </w:rPr>
        <w:t>общественно</w:t>
      </w:r>
      <w:proofErr w:type="gramEnd"/>
      <w:r w:rsidRPr="00E30412">
        <w:rPr>
          <w:sz w:val="23"/>
          <w:szCs w:val="23"/>
        </w:rPr>
        <w:t xml:space="preserve"> доступных местах (на стендах и досках объявлений и т.п.).</w:t>
      </w:r>
    </w:p>
    <w:p w:rsidR="00542CB0" w:rsidRPr="00E30412" w:rsidRDefault="00542CB0" w:rsidP="00542CB0">
      <w:pPr>
        <w:ind w:left="30" w:right="30" w:firstLine="678"/>
        <w:jc w:val="both"/>
        <w:textAlignment w:val="baseline"/>
        <w:rPr>
          <w:sz w:val="23"/>
          <w:szCs w:val="23"/>
        </w:rPr>
      </w:pPr>
      <w:r w:rsidRPr="00E30412">
        <w:rPr>
          <w:sz w:val="23"/>
          <w:szCs w:val="23"/>
        </w:rPr>
        <w:t xml:space="preserve">В течение 2018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размещение информации на официальном сайте органов местного самоуправления сельского поселения </w:t>
      </w:r>
      <w:proofErr w:type="spellStart"/>
      <w:r w:rsidRPr="00E30412">
        <w:rPr>
          <w:sz w:val="23"/>
          <w:szCs w:val="23"/>
        </w:rPr>
        <w:t>Лыхма</w:t>
      </w:r>
      <w:proofErr w:type="spellEnd"/>
      <w:r w:rsidRPr="00E30412">
        <w:rPr>
          <w:sz w:val="23"/>
          <w:szCs w:val="23"/>
        </w:rPr>
        <w:t xml:space="preserve">. </w:t>
      </w:r>
    </w:p>
    <w:p w:rsidR="00542CB0" w:rsidRPr="00E30412" w:rsidRDefault="00542CB0" w:rsidP="00542CB0">
      <w:pPr>
        <w:ind w:left="30" w:right="30" w:firstLine="678"/>
        <w:jc w:val="both"/>
        <w:textAlignment w:val="baseline"/>
        <w:rPr>
          <w:bCs/>
          <w:color w:val="000000"/>
          <w:sz w:val="23"/>
          <w:szCs w:val="23"/>
          <w:bdr w:val="none" w:sz="0" w:space="0" w:color="auto" w:frame="1"/>
        </w:rPr>
      </w:pPr>
      <w:r w:rsidRPr="00E30412">
        <w:rPr>
          <w:sz w:val="23"/>
          <w:szCs w:val="23"/>
        </w:rPr>
        <w:t xml:space="preserve">Основной объем информации о деятельности органов местного самоуправления сельского поселения (решения Совета депутатов, постановления администрации поселения, отчеты о деятельности администрации поселения и т.д.) размещался </w:t>
      </w:r>
      <w:proofErr w:type="gramStart"/>
      <w:r w:rsidRPr="00E30412">
        <w:rPr>
          <w:sz w:val="23"/>
          <w:szCs w:val="23"/>
        </w:rPr>
        <w:t>в  средствах</w:t>
      </w:r>
      <w:proofErr w:type="gramEnd"/>
      <w:r w:rsidRPr="00E30412">
        <w:rPr>
          <w:sz w:val="23"/>
          <w:szCs w:val="23"/>
        </w:rPr>
        <w:t xml:space="preserve"> массовой информации Белоярского района - в бюллетене «Официальный вестник сельского поселения </w:t>
      </w:r>
      <w:proofErr w:type="spellStart"/>
      <w:r w:rsidRPr="00E30412">
        <w:rPr>
          <w:sz w:val="23"/>
          <w:szCs w:val="23"/>
        </w:rPr>
        <w:t>Лыхма</w:t>
      </w:r>
      <w:proofErr w:type="spellEnd"/>
      <w:r w:rsidRPr="00E30412">
        <w:rPr>
          <w:sz w:val="23"/>
          <w:szCs w:val="23"/>
        </w:rPr>
        <w:t xml:space="preserve">» и на официальном сайте органов местного самоуправления   в информационно-телекоммуникационной сети Интернет: </w:t>
      </w:r>
      <w:hyperlink r:id="rId6" w:history="1">
        <w:proofErr w:type="spellStart"/>
        <w:r w:rsidRPr="00E30412">
          <w:rPr>
            <w:rStyle w:val="af0"/>
            <w:sz w:val="23"/>
            <w:szCs w:val="23"/>
            <w:lang w:val="en-US"/>
          </w:rPr>
          <w:t>admlyhma</w:t>
        </w:r>
        <w:proofErr w:type="spellEnd"/>
        <w:r w:rsidRPr="00E30412">
          <w:rPr>
            <w:rStyle w:val="af0"/>
            <w:sz w:val="23"/>
            <w:szCs w:val="23"/>
          </w:rPr>
          <w:t>.</w:t>
        </w:r>
        <w:proofErr w:type="spellStart"/>
        <w:r w:rsidRPr="00E30412">
          <w:rPr>
            <w:rStyle w:val="af0"/>
            <w:sz w:val="23"/>
            <w:szCs w:val="23"/>
            <w:lang w:val="en-US"/>
          </w:rPr>
          <w:t>ru</w:t>
        </w:r>
        <w:proofErr w:type="spellEnd"/>
      </w:hyperlink>
      <w:r w:rsidRPr="00E30412">
        <w:rPr>
          <w:sz w:val="23"/>
          <w:szCs w:val="23"/>
        </w:rPr>
        <w:t>.</w:t>
      </w:r>
    </w:p>
    <w:p w:rsidR="00542CB0" w:rsidRPr="007D73CE" w:rsidRDefault="00542CB0" w:rsidP="00542CB0">
      <w:pPr>
        <w:pStyle w:val="ac"/>
        <w:ind w:left="0" w:firstLine="709"/>
        <w:jc w:val="both"/>
        <w:rPr>
          <w:sz w:val="23"/>
          <w:szCs w:val="23"/>
        </w:rPr>
      </w:pPr>
      <w:r w:rsidRPr="007D73CE">
        <w:rPr>
          <w:sz w:val="23"/>
          <w:szCs w:val="23"/>
        </w:rPr>
        <w:t xml:space="preserve">За 2018 год опубликовано </w:t>
      </w:r>
      <w:proofErr w:type="gramStart"/>
      <w:r w:rsidR="007D73CE" w:rsidRPr="007D73CE">
        <w:rPr>
          <w:sz w:val="23"/>
          <w:szCs w:val="23"/>
        </w:rPr>
        <w:t>98</w:t>
      </w:r>
      <w:r w:rsidRPr="007D73CE">
        <w:rPr>
          <w:sz w:val="23"/>
          <w:szCs w:val="23"/>
        </w:rPr>
        <w:t xml:space="preserve">  муниципальных</w:t>
      </w:r>
      <w:proofErr w:type="gramEnd"/>
      <w:r w:rsidRPr="007D73CE">
        <w:rPr>
          <w:sz w:val="23"/>
          <w:szCs w:val="23"/>
        </w:rPr>
        <w:t xml:space="preserve"> нормативных правовых актов сельского поселения: </w:t>
      </w:r>
      <w:r w:rsidR="007D73CE" w:rsidRPr="007D73CE">
        <w:rPr>
          <w:sz w:val="23"/>
          <w:szCs w:val="23"/>
        </w:rPr>
        <w:t>66</w:t>
      </w:r>
      <w:r w:rsidRPr="007D73CE">
        <w:rPr>
          <w:sz w:val="23"/>
          <w:szCs w:val="23"/>
        </w:rPr>
        <w:t xml:space="preserve"> постановлени</w:t>
      </w:r>
      <w:r w:rsidR="00B91CB7" w:rsidRPr="007D73CE">
        <w:rPr>
          <w:sz w:val="23"/>
          <w:szCs w:val="23"/>
        </w:rPr>
        <w:t>й</w:t>
      </w:r>
      <w:r w:rsidRPr="007D73CE">
        <w:rPr>
          <w:sz w:val="23"/>
          <w:szCs w:val="23"/>
        </w:rPr>
        <w:t xml:space="preserve"> администрации поселения; </w:t>
      </w:r>
      <w:r w:rsidR="007D73CE" w:rsidRPr="007D73CE">
        <w:rPr>
          <w:sz w:val="23"/>
          <w:szCs w:val="23"/>
        </w:rPr>
        <w:t>32</w:t>
      </w:r>
      <w:r w:rsidRPr="007D73CE">
        <w:rPr>
          <w:sz w:val="23"/>
          <w:szCs w:val="23"/>
        </w:rPr>
        <w:t xml:space="preserve"> решени</w:t>
      </w:r>
      <w:r w:rsidR="007D73CE" w:rsidRPr="007D73CE">
        <w:rPr>
          <w:sz w:val="23"/>
          <w:szCs w:val="23"/>
        </w:rPr>
        <w:t>я Совета депутатов.</w:t>
      </w:r>
    </w:p>
    <w:p w:rsidR="00542CB0" w:rsidRPr="00E30412" w:rsidRDefault="00542CB0" w:rsidP="00542CB0">
      <w:pPr>
        <w:pStyle w:val="ConsPlusNormal"/>
        <w:ind w:firstLine="709"/>
        <w:jc w:val="both"/>
        <w:outlineLvl w:val="1"/>
        <w:rPr>
          <w:rFonts w:ascii="Times New Roman" w:hAnsi="Times New Roman" w:cs="Times New Roman"/>
          <w:sz w:val="23"/>
          <w:szCs w:val="23"/>
        </w:rPr>
      </w:pPr>
      <w:r w:rsidRPr="00E30412">
        <w:rPr>
          <w:rFonts w:ascii="Times New Roman" w:hAnsi="Times New Roman" w:cs="Times New Roman"/>
          <w:sz w:val="23"/>
          <w:szCs w:val="23"/>
        </w:rPr>
        <w:t xml:space="preserve">Контроль за реализацией положений Федерального закона от 09 февраля 2009 года </w:t>
      </w:r>
      <w:r w:rsidR="007D73CE">
        <w:rPr>
          <w:rFonts w:ascii="Times New Roman" w:hAnsi="Times New Roman" w:cs="Times New Roman"/>
          <w:sz w:val="23"/>
          <w:szCs w:val="23"/>
        </w:rPr>
        <w:t xml:space="preserve">                       </w:t>
      </w:r>
      <w:r w:rsidRPr="00E30412">
        <w:rPr>
          <w:rFonts w:ascii="Times New Roman" w:hAnsi="Times New Roman" w:cs="Times New Roman"/>
          <w:sz w:val="23"/>
          <w:szCs w:val="23"/>
        </w:rPr>
        <w:t xml:space="preserve">№ 8-ФЗ «Об обеспечении доступа к информации о деятельности государственных органов и органов местного </w:t>
      </w:r>
      <w:proofErr w:type="gramStart"/>
      <w:r w:rsidRPr="00E30412">
        <w:rPr>
          <w:rFonts w:ascii="Times New Roman" w:hAnsi="Times New Roman" w:cs="Times New Roman"/>
          <w:sz w:val="23"/>
          <w:szCs w:val="23"/>
        </w:rPr>
        <w:t>самоуправления»  осуществляется</w:t>
      </w:r>
      <w:proofErr w:type="gramEnd"/>
      <w:r w:rsidRPr="00E30412">
        <w:rPr>
          <w:rFonts w:ascii="Times New Roman" w:hAnsi="Times New Roman" w:cs="Times New Roman"/>
          <w:sz w:val="23"/>
          <w:szCs w:val="23"/>
        </w:rPr>
        <w:t xml:space="preserve"> в соответствии с Порядком организации доступа к информации о деятельности органов местного самоуправления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Ежеквартально проводилась проверка наполняемости сайта.</w:t>
      </w:r>
    </w:p>
    <w:p w:rsidR="00542CB0" w:rsidRPr="00E30412" w:rsidRDefault="00542CB0" w:rsidP="00542CB0">
      <w:pPr>
        <w:pStyle w:val="ConsPlusNormal"/>
        <w:ind w:firstLine="709"/>
        <w:jc w:val="both"/>
        <w:outlineLvl w:val="1"/>
        <w:rPr>
          <w:rFonts w:ascii="Times New Roman" w:hAnsi="Times New Roman" w:cs="Times New Roman"/>
          <w:sz w:val="23"/>
          <w:szCs w:val="23"/>
        </w:rPr>
      </w:pPr>
      <w:r w:rsidRPr="00E30412">
        <w:rPr>
          <w:rFonts w:ascii="Times New Roman" w:hAnsi="Times New Roman" w:cs="Times New Roman"/>
          <w:sz w:val="23"/>
          <w:szCs w:val="23"/>
        </w:rPr>
        <w:t>Актуальная информация в разделе «Противодействие коррупции» на сайте органов местного самоуправления сельского поселения размещалась в течение пяти дней.</w:t>
      </w:r>
    </w:p>
    <w:p w:rsidR="00542CB0" w:rsidRPr="00E30412" w:rsidRDefault="00542CB0" w:rsidP="00542CB0">
      <w:pPr>
        <w:pStyle w:val="ConsPlusNormal"/>
        <w:ind w:firstLine="709"/>
        <w:jc w:val="both"/>
        <w:outlineLvl w:val="1"/>
        <w:rPr>
          <w:rFonts w:ascii="Times New Roman" w:hAnsi="Times New Roman" w:cs="Times New Roman"/>
          <w:sz w:val="23"/>
          <w:szCs w:val="23"/>
        </w:rPr>
      </w:pPr>
      <w:r w:rsidRPr="00E30412">
        <w:rPr>
          <w:rFonts w:ascii="Times New Roman" w:hAnsi="Times New Roman" w:cs="Times New Roman"/>
          <w:sz w:val="23"/>
          <w:szCs w:val="23"/>
        </w:rPr>
        <w:t xml:space="preserve">За 2018 год на официальном сайте органов местного самоуправления сельского поселения </w:t>
      </w:r>
      <w:r w:rsidRPr="00E30412">
        <w:rPr>
          <w:rFonts w:ascii="Times New Roman" w:hAnsi="Times New Roman" w:cs="Times New Roman"/>
          <w:sz w:val="23"/>
          <w:szCs w:val="23"/>
        </w:rPr>
        <w:lastRenderedPageBreak/>
        <w:t>размещена информация об исполнении бюджета сельского п</w:t>
      </w:r>
      <w:r w:rsidR="007D73CE">
        <w:rPr>
          <w:rFonts w:ascii="Times New Roman" w:hAnsi="Times New Roman" w:cs="Times New Roman"/>
          <w:sz w:val="23"/>
          <w:szCs w:val="23"/>
        </w:rPr>
        <w:t xml:space="preserve">оселения за </w:t>
      </w:r>
      <w:r w:rsidRPr="00E30412">
        <w:rPr>
          <w:rFonts w:ascii="Times New Roman" w:hAnsi="Times New Roman" w:cs="Times New Roman"/>
          <w:sz w:val="23"/>
          <w:szCs w:val="23"/>
        </w:rPr>
        <w:t>201</w:t>
      </w:r>
      <w:r w:rsidR="002E1C58" w:rsidRPr="00E30412">
        <w:rPr>
          <w:rFonts w:ascii="Times New Roman" w:hAnsi="Times New Roman" w:cs="Times New Roman"/>
          <w:sz w:val="23"/>
          <w:szCs w:val="23"/>
        </w:rPr>
        <w:t>7</w:t>
      </w:r>
      <w:r w:rsidRPr="00E30412">
        <w:rPr>
          <w:rFonts w:ascii="Times New Roman" w:hAnsi="Times New Roman" w:cs="Times New Roman"/>
          <w:sz w:val="23"/>
          <w:szCs w:val="23"/>
        </w:rPr>
        <w:t xml:space="preserve"> год, о формировании бюджета на 2019 год и плановый период 2020-2021 годов.</w:t>
      </w:r>
    </w:p>
    <w:p w:rsidR="00542CB0" w:rsidRPr="00E30412" w:rsidRDefault="00542CB0" w:rsidP="00542CB0">
      <w:pPr>
        <w:autoSpaceDE w:val="0"/>
        <w:autoSpaceDN w:val="0"/>
        <w:adjustRightInd w:val="0"/>
        <w:ind w:firstLine="708"/>
        <w:jc w:val="both"/>
        <w:rPr>
          <w:sz w:val="23"/>
          <w:szCs w:val="23"/>
        </w:rPr>
      </w:pPr>
      <w:r w:rsidRPr="00E30412">
        <w:rPr>
          <w:sz w:val="23"/>
          <w:szCs w:val="23"/>
        </w:rPr>
        <w:t xml:space="preserve">Информация для жителей поселка размещалась на досках объявлений, расположенных на территории сельского поселения, на информационных стендах в здании администрации поселения, бегущей строкой по местному телевидению. </w:t>
      </w:r>
    </w:p>
    <w:p w:rsidR="00542CB0" w:rsidRPr="00E30412" w:rsidRDefault="00542CB0" w:rsidP="002E1C58">
      <w:pPr>
        <w:pStyle w:val="ConsPlusNormal"/>
        <w:ind w:firstLine="708"/>
        <w:jc w:val="both"/>
        <w:outlineLvl w:val="2"/>
        <w:rPr>
          <w:rFonts w:ascii="Times New Roman" w:hAnsi="Times New Roman" w:cs="Times New Roman"/>
          <w:i/>
          <w:sz w:val="23"/>
          <w:szCs w:val="23"/>
        </w:rPr>
      </w:pPr>
      <w:r w:rsidRPr="00E30412">
        <w:rPr>
          <w:rFonts w:ascii="Times New Roman" w:hAnsi="Times New Roman" w:cs="Times New Roman"/>
          <w:sz w:val="23"/>
          <w:szCs w:val="23"/>
        </w:rPr>
        <w:t xml:space="preserve">Согласно </w:t>
      </w:r>
      <w:hyperlink r:id="rId7" w:history="1">
        <w:r w:rsidRPr="00E30412">
          <w:rPr>
            <w:rFonts w:ascii="Times New Roman" w:hAnsi="Times New Roman" w:cs="Times New Roman"/>
            <w:sz w:val="23"/>
            <w:szCs w:val="23"/>
          </w:rPr>
          <w:t>Закону</w:t>
        </w:r>
      </w:hyperlink>
      <w:r w:rsidRPr="00E30412">
        <w:rPr>
          <w:rFonts w:ascii="Times New Roman" w:hAnsi="Times New Roman" w:cs="Times New Roman"/>
          <w:sz w:val="23"/>
          <w:szCs w:val="23"/>
        </w:rPr>
        <w:t xml:space="preserve"> Ханты-Мансийского автономного округа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Югры от 24 ноября 2008 года № 138-оз «О регистре муниципальных нормативных правовых актов Ханты-Мансийского автономного округа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Югры» администрацией поселения для включения в регистр муниципальных нормативных правовых актов Ханты-Мансийского автономного округа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Югры  и проведения проверки на соответствие действующему законодательству в Управление  государственной регистрации нормативных правовых актов Аппарата Губернатора Ханты-Мансийского автономного округа </w:t>
      </w:r>
      <w:r w:rsidR="00E8061E" w:rsidRPr="00E30412">
        <w:rPr>
          <w:rFonts w:ascii="Times New Roman" w:hAnsi="Times New Roman" w:cs="Times New Roman"/>
          <w:sz w:val="23"/>
          <w:szCs w:val="23"/>
        </w:rPr>
        <w:t>-</w:t>
      </w:r>
      <w:r w:rsidRPr="00E30412">
        <w:rPr>
          <w:rFonts w:ascii="Times New Roman" w:hAnsi="Times New Roman" w:cs="Times New Roman"/>
          <w:sz w:val="23"/>
          <w:szCs w:val="23"/>
        </w:rPr>
        <w:t xml:space="preserve"> Югры направлены  муниципальные нормативные правовые акты, из них (решения Совета депутатов, постановления администрации поселения)  а также информация об опубликовании (обнародовании) этих актов.</w:t>
      </w:r>
      <w:r w:rsidRPr="00E30412">
        <w:rPr>
          <w:rFonts w:ascii="Times New Roman" w:hAnsi="Times New Roman" w:cs="Times New Roman"/>
          <w:i/>
          <w:sz w:val="23"/>
          <w:szCs w:val="23"/>
        </w:rPr>
        <w:t xml:space="preserve"> </w:t>
      </w:r>
    </w:p>
    <w:p w:rsidR="00542CB0" w:rsidRPr="00E30412" w:rsidRDefault="00542CB0" w:rsidP="00542CB0">
      <w:pPr>
        <w:ind w:firstLine="720"/>
        <w:jc w:val="both"/>
        <w:rPr>
          <w:sz w:val="23"/>
          <w:szCs w:val="23"/>
        </w:rPr>
      </w:pPr>
      <w:r w:rsidRPr="00E30412">
        <w:rPr>
          <w:sz w:val="23"/>
          <w:szCs w:val="23"/>
        </w:rPr>
        <w:t xml:space="preserve">Администрацией сельского поселения </w:t>
      </w:r>
      <w:proofErr w:type="spellStart"/>
      <w:r w:rsidRPr="00E30412">
        <w:rPr>
          <w:sz w:val="23"/>
          <w:szCs w:val="23"/>
        </w:rPr>
        <w:t>Лыхма</w:t>
      </w:r>
      <w:proofErr w:type="spellEnd"/>
      <w:r w:rsidRPr="00E30412">
        <w:rPr>
          <w:sz w:val="23"/>
          <w:szCs w:val="23"/>
        </w:rPr>
        <w:t xml:space="preserve"> разработан План основных мероприятий в области гражданской обороны, предупреждения и ликвидации чрезвычайных ситуаций, обеспечения пожарной безопасности на 2018 год.</w:t>
      </w:r>
    </w:p>
    <w:p w:rsidR="00542CB0" w:rsidRPr="00E30412" w:rsidRDefault="00542CB0" w:rsidP="00542CB0">
      <w:pPr>
        <w:ind w:firstLine="720"/>
        <w:jc w:val="both"/>
        <w:rPr>
          <w:sz w:val="23"/>
          <w:szCs w:val="23"/>
        </w:rPr>
      </w:pPr>
      <w:r w:rsidRPr="00E30412">
        <w:rPr>
          <w:sz w:val="23"/>
          <w:szCs w:val="23"/>
        </w:rPr>
        <w:t xml:space="preserve">В 2018 году проведено 4 заседания комиссии по чрезвычайным ситуациям и обеспечению пожарной безопасности сельского поселения. </w:t>
      </w:r>
    </w:p>
    <w:p w:rsidR="00542CB0" w:rsidRPr="00E30412" w:rsidRDefault="00542CB0" w:rsidP="00542CB0">
      <w:pPr>
        <w:ind w:firstLine="720"/>
        <w:jc w:val="both"/>
        <w:rPr>
          <w:bCs/>
          <w:color w:val="000000"/>
          <w:sz w:val="23"/>
          <w:szCs w:val="23"/>
        </w:rPr>
      </w:pPr>
      <w:r w:rsidRPr="00E30412">
        <w:rPr>
          <w:sz w:val="23"/>
          <w:szCs w:val="23"/>
        </w:rPr>
        <w:t xml:space="preserve">В рамках организации работы по совершенствованию системы нормативных правовых актов сельского поселения по вопросам гражданской обороны и выполнению их требований в 2018 году разработано и утверждено 11 постановлений  администрации сельского поселения </w:t>
      </w:r>
      <w:proofErr w:type="spellStart"/>
      <w:r w:rsidRPr="00E30412">
        <w:rPr>
          <w:sz w:val="23"/>
          <w:szCs w:val="23"/>
        </w:rPr>
        <w:t>Лыхма</w:t>
      </w:r>
      <w:proofErr w:type="spellEnd"/>
      <w:r w:rsidRPr="00E30412">
        <w:rPr>
          <w:sz w:val="23"/>
          <w:szCs w:val="23"/>
        </w:rPr>
        <w:t xml:space="preserve">, регламентирующих деятельность органов местного самоуправления в области защиты населения и территории сельского поселения </w:t>
      </w:r>
      <w:r w:rsidRPr="00E30412">
        <w:rPr>
          <w:bCs/>
          <w:sz w:val="23"/>
          <w:szCs w:val="23"/>
        </w:rPr>
        <w:t xml:space="preserve">от чрезвычайных ситуаций природного и техногенного характера </w:t>
      </w:r>
      <w:r w:rsidRPr="00E30412">
        <w:rPr>
          <w:sz w:val="23"/>
          <w:szCs w:val="23"/>
        </w:rPr>
        <w:t>и обеспечения пожарной безопасности</w:t>
      </w:r>
      <w:r w:rsidRPr="00E30412">
        <w:rPr>
          <w:bCs/>
          <w:color w:val="000000"/>
          <w:sz w:val="23"/>
          <w:szCs w:val="23"/>
        </w:rPr>
        <w:t>, а также вносящих изменения в ранее принятые нормативные акты.</w:t>
      </w:r>
    </w:p>
    <w:p w:rsidR="00542CB0" w:rsidRPr="00E30412" w:rsidRDefault="00542CB0" w:rsidP="00542CB0">
      <w:pPr>
        <w:jc w:val="both"/>
        <w:rPr>
          <w:b/>
          <w:sz w:val="23"/>
          <w:szCs w:val="23"/>
        </w:rPr>
      </w:pPr>
      <w:r w:rsidRPr="00E30412">
        <w:rPr>
          <w:sz w:val="23"/>
          <w:szCs w:val="23"/>
        </w:rPr>
        <w:t>В отчетном периоде проведена штабная тренировка на тему</w:t>
      </w:r>
      <w:r w:rsidRPr="00E30412">
        <w:rPr>
          <w:b/>
          <w:sz w:val="23"/>
          <w:szCs w:val="23"/>
        </w:rPr>
        <w:t xml:space="preserve"> </w:t>
      </w:r>
      <w:r w:rsidRPr="00E30412">
        <w:rPr>
          <w:sz w:val="23"/>
          <w:szCs w:val="23"/>
        </w:rPr>
        <w:t>«</w:t>
      </w:r>
      <w:r w:rsidRPr="00E30412">
        <w:rPr>
          <w:rStyle w:val="11pt"/>
          <w:b w:val="0"/>
          <w:sz w:val="23"/>
          <w:szCs w:val="23"/>
        </w:rPr>
        <w:t>Действия органов местного самоуправления при угрозе возникновения, возникновении ЧС вызванной аварией на объектах ТЭК и ЖКХ с отработкой вопросов оповещения, сбора и эвакуации населения в пункты временного размещения</w:t>
      </w:r>
      <w:r w:rsidRPr="00E30412">
        <w:rPr>
          <w:sz w:val="23"/>
          <w:szCs w:val="23"/>
        </w:rPr>
        <w:t xml:space="preserve">», также проведены учебные тренировки по защите детей при возникновении чрезвычайных ситуаций в муниципальном автономном общеобразовательном учреждении Белоярского района «Средняя общеобразовательная школа п. </w:t>
      </w:r>
      <w:proofErr w:type="spellStart"/>
      <w:r w:rsidRPr="00E30412">
        <w:rPr>
          <w:sz w:val="23"/>
          <w:szCs w:val="23"/>
        </w:rPr>
        <w:t>Лыхма</w:t>
      </w:r>
      <w:proofErr w:type="spellEnd"/>
      <w:r w:rsidRPr="00E30412">
        <w:rPr>
          <w:sz w:val="23"/>
          <w:szCs w:val="23"/>
        </w:rPr>
        <w:t>».</w:t>
      </w:r>
    </w:p>
    <w:p w:rsidR="00542CB0" w:rsidRPr="00E30412" w:rsidRDefault="00542CB0" w:rsidP="00542CB0">
      <w:pPr>
        <w:jc w:val="both"/>
        <w:rPr>
          <w:sz w:val="23"/>
          <w:szCs w:val="23"/>
        </w:rPr>
      </w:pPr>
      <w:r w:rsidRPr="00E30412">
        <w:rPr>
          <w:sz w:val="23"/>
          <w:szCs w:val="23"/>
        </w:rPr>
        <w:t xml:space="preserve"> </w:t>
      </w:r>
      <w:r w:rsidRPr="00E30412">
        <w:rPr>
          <w:bCs/>
          <w:sz w:val="23"/>
          <w:szCs w:val="23"/>
        </w:rPr>
        <w:t xml:space="preserve"> </w:t>
      </w:r>
      <w:r w:rsidRPr="00E30412">
        <w:rPr>
          <w:bCs/>
          <w:sz w:val="23"/>
          <w:szCs w:val="23"/>
        </w:rPr>
        <w:tab/>
      </w:r>
      <w:r w:rsidRPr="00E30412">
        <w:rPr>
          <w:sz w:val="23"/>
          <w:szCs w:val="23"/>
        </w:rPr>
        <w:t>Проведены работы по уходу за противопожарным расстоянием (разрывом) между сельским поселением и лесным массивом, опашка минерализованной полосы 500 м² Исполнение программы в 2018 году осуществлено на 100%.</w:t>
      </w:r>
    </w:p>
    <w:p w:rsidR="00542CB0" w:rsidRPr="00E30412" w:rsidRDefault="00542CB0" w:rsidP="00542CB0">
      <w:pPr>
        <w:autoSpaceDE w:val="0"/>
        <w:autoSpaceDN w:val="0"/>
        <w:adjustRightInd w:val="0"/>
        <w:ind w:firstLine="709"/>
        <w:jc w:val="both"/>
        <w:rPr>
          <w:sz w:val="23"/>
          <w:szCs w:val="23"/>
        </w:rPr>
      </w:pPr>
      <w:r w:rsidRPr="00E30412">
        <w:rPr>
          <w:sz w:val="23"/>
          <w:szCs w:val="23"/>
        </w:rPr>
        <w:t>В подъездах жилых домов развешивались листовки на тему «Как вести себя при пожарах», «Сигналы гражданской обороны» и др.</w:t>
      </w:r>
    </w:p>
    <w:p w:rsidR="00542CB0" w:rsidRPr="00E30412" w:rsidRDefault="002E1C58" w:rsidP="00542CB0">
      <w:pPr>
        <w:ind w:firstLine="708"/>
        <w:jc w:val="both"/>
        <w:rPr>
          <w:sz w:val="23"/>
          <w:szCs w:val="23"/>
        </w:rPr>
      </w:pPr>
      <w:r w:rsidRPr="00E30412">
        <w:rPr>
          <w:sz w:val="23"/>
          <w:szCs w:val="23"/>
        </w:rPr>
        <w:t xml:space="preserve">В канун новогодних праздников </w:t>
      </w:r>
      <w:r w:rsidR="00542CB0" w:rsidRPr="00E30412">
        <w:rPr>
          <w:sz w:val="23"/>
          <w:szCs w:val="23"/>
        </w:rPr>
        <w:t xml:space="preserve">администрацией сельского поселения </w:t>
      </w:r>
      <w:proofErr w:type="spellStart"/>
      <w:r w:rsidR="00542CB0" w:rsidRPr="00E30412">
        <w:rPr>
          <w:sz w:val="23"/>
          <w:szCs w:val="23"/>
        </w:rPr>
        <w:t>Лыхма</w:t>
      </w:r>
      <w:proofErr w:type="spellEnd"/>
      <w:r w:rsidR="00542CB0" w:rsidRPr="00E30412">
        <w:rPr>
          <w:sz w:val="23"/>
          <w:szCs w:val="23"/>
        </w:rPr>
        <w:t xml:space="preserve"> выполнены мероприятия, направленные на обеспечение пожарной </w:t>
      </w:r>
      <w:proofErr w:type="gramStart"/>
      <w:r w:rsidR="00542CB0" w:rsidRPr="00E30412">
        <w:rPr>
          <w:sz w:val="23"/>
          <w:szCs w:val="23"/>
        </w:rPr>
        <w:t>безопасности  при</w:t>
      </w:r>
      <w:proofErr w:type="gramEnd"/>
      <w:r w:rsidR="00542CB0" w:rsidRPr="00E30412">
        <w:rPr>
          <w:sz w:val="23"/>
          <w:szCs w:val="23"/>
        </w:rPr>
        <w:t xml:space="preserve"> проведении новогодних и рождественских мероприятий:</w:t>
      </w:r>
    </w:p>
    <w:p w:rsidR="00542CB0" w:rsidRPr="00E30412" w:rsidRDefault="00542CB0" w:rsidP="00542CB0">
      <w:pPr>
        <w:ind w:firstLine="708"/>
        <w:jc w:val="both"/>
        <w:rPr>
          <w:sz w:val="23"/>
          <w:szCs w:val="23"/>
        </w:rPr>
      </w:pPr>
      <w:r w:rsidRPr="00E30412">
        <w:rPr>
          <w:sz w:val="23"/>
          <w:szCs w:val="23"/>
        </w:rPr>
        <w:t xml:space="preserve">Издано постановление администрации сельского поселения </w:t>
      </w:r>
      <w:proofErr w:type="spellStart"/>
      <w:r w:rsidRPr="00E30412">
        <w:rPr>
          <w:sz w:val="23"/>
          <w:szCs w:val="23"/>
        </w:rPr>
        <w:t>Лыхма</w:t>
      </w:r>
      <w:proofErr w:type="spellEnd"/>
      <w:r w:rsidRPr="00E30412">
        <w:rPr>
          <w:sz w:val="23"/>
          <w:szCs w:val="23"/>
        </w:rPr>
        <w:t xml:space="preserve"> от 05 декабря 2018 года №102 «Об определении мест применения пиротехнических изделий на </w:t>
      </w:r>
      <w:proofErr w:type="gramStart"/>
      <w:r w:rsidRPr="00E30412">
        <w:rPr>
          <w:sz w:val="23"/>
          <w:szCs w:val="23"/>
        </w:rPr>
        <w:t>территории  сельского</w:t>
      </w:r>
      <w:proofErr w:type="gramEnd"/>
      <w:r w:rsidRPr="00E30412">
        <w:rPr>
          <w:sz w:val="23"/>
          <w:szCs w:val="23"/>
        </w:rPr>
        <w:t xml:space="preserve"> поселения </w:t>
      </w:r>
      <w:proofErr w:type="spellStart"/>
      <w:r w:rsidRPr="00E30412">
        <w:rPr>
          <w:sz w:val="23"/>
          <w:szCs w:val="23"/>
        </w:rPr>
        <w:t>Лыхма</w:t>
      </w:r>
      <w:proofErr w:type="spellEnd"/>
      <w:r w:rsidRPr="00E30412">
        <w:rPr>
          <w:sz w:val="23"/>
          <w:szCs w:val="23"/>
        </w:rPr>
        <w:t xml:space="preserve">». Данный нормативный акт размещен на официальном сайте органов местного </w:t>
      </w:r>
      <w:proofErr w:type="gramStart"/>
      <w:r w:rsidRPr="00E30412">
        <w:rPr>
          <w:sz w:val="23"/>
          <w:szCs w:val="23"/>
        </w:rPr>
        <w:t>самоуправления  сельского</w:t>
      </w:r>
      <w:proofErr w:type="gramEnd"/>
      <w:r w:rsidRPr="00E30412">
        <w:rPr>
          <w:sz w:val="23"/>
          <w:szCs w:val="23"/>
        </w:rPr>
        <w:t xml:space="preserve"> поселения. </w:t>
      </w:r>
    </w:p>
    <w:p w:rsidR="00542CB0" w:rsidRPr="00E30412" w:rsidRDefault="00542CB0" w:rsidP="00542CB0">
      <w:pPr>
        <w:ind w:firstLine="720"/>
        <w:jc w:val="both"/>
        <w:rPr>
          <w:sz w:val="23"/>
          <w:szCs w:val="23"/>
        </w:rPr>
      </w:pPr>
      <w:r w:rsidRPr="00E30412">
        <w:rPr>
          <w:sz w:val="23"/>
          <w:szCs w:val="23"/>
        </w:rPr>
        <w:t xml:space="preserve">Проведена инвентаризация средств, инвентаря и оборудования для ликвидации лесных пожаров на территории сельского поселения </w:t>
      </w:r>
      <w:proofErr w:type="spellStart"/>
      <w:r w:rsidRPr="00E30412">
        <w:rPr>
          <w:sz w:val="23"/>
          <w:szCs w:val="23"/>
        </w:rPr>
        <w:t>Лыхма</w:t>
      </w:r>
      <w:proofErr w:type="spellEnd"/>
      <w:r w:rsidRPr="00E30412">
        <w:rPr>
          <w:sz w:val="23"/>
          <w:szCs w:val="23"/>
        </w:rPr>
        <w:t>.</w:t>
      </w:r>
    </w:p>
    <w:p w:rsidR="00542CB0" w:rsidRPr="00E30412" w:rsidRDefault="00542CB0" w:rsidP="00542CB0">
      <w:pPr>
        <w:ind w:firstLine="720"/>
        <w:jc w:val="both"/>
        <w:rPr>
          <w:sz w:val="23"/>
          <w:szCs w:val="23"/>
        </w:rPr>
      </w:pPr>
      <w:r w:rsidRPr="00E30412">
        <w:rPr>
          <w:sz w:val="23"/>
          <w:szCs w:val="23"/>
        </w:rPr>
        <w:t>В области обеспечения пожарной безопасности в весенне-летний период проведены мероприятия, направленные на снижение количества пожаров и гибели людей при пожарах, а именно:</w:t>
      </w:r>
    </w:p>
    <w:p w:rsidR="00542CB0" w:rsidRPr="00E30412" w:rsidRDefault="00542CB0" w:rsidP="00542CB0">
      <w:pPr>
        <w:ind w:firstLine="720"/>
        <w:jc w:val="both"/>
        <w:rPr>
          <w:sz w:val="23"/>
          <w:szCs w:val="23"/>
        </w:rPr>
      </w:pPr>
      <w:r w:rsidRPr="00E30412">
        <w:rPr>
          <w:sz w:val="23"/>
          <w:szCs w:val="23"/>
        </w:rPr>
        <w:t>- установлены баннеры;</w:t>
      </w:r>
    </w:p>
    <w:p w:rsidR="00542CB0" w:rsidRPr="00E30412" w:rsidRDefault="00542CB0" w:rsidP="00542CB0">
      <w:pPr>
        <w:ind w:firstLine="720"/>
        <w:jc w:val="both"/>
        <w:rPr>
          <w:sz w:val="23"/>
          <w:szCs w:val="23"/>
        </w:rPr>
      </w:pPr>
      <w:r w:rsidRPr="00E30412">
        <w:rPr>
          <w:sz w:val="23"/>
          <w:szCs w:val="23"/>
        </w:rPr>
        <w:t>- проведен</w:t>
      </w:r>
      <w:r w:rsidR="002E1C58" w:rsidRPr="00E30412">
        <w:rPr>
          <w:sz w:val="23"/>
          <w:szCs w:val="23"/>
        </w:rPr>
        <w:t>ы</w:t>
      </w:r>
      <w:r w:rsidRPr="00E30412">
        <w:rPr>
          <w:sz w:val="23"/>
          <w:szCs w:val="23"/>
        </w:rPr>
        <w:t xml:space="preserve"> бесед</w:t>
      </w:r>
      <w:r w:rsidR="002E1C58" w:rsidRPr="00E30412">
        <w:rPr>
          <w:sz w:val="23"/>
          <w:szCs w:val="23"/>
        </w:rPr>
        <w:t>ы</w:t>
      </w:r>
      <w:r w:rsidRPr="00E30412">
        <w:rPr>
          <w:sz w:val="23"/>
          <w:szCs w:val="23"/>
        </w:rPr>
        <w:t xml:space="preserve"> с населением по запрету разведения костров, на придомовых территориях, в гаражах и в лесу;</w:t>
      </w:r>
    </w:p>
    <w:p w:rsidR="00542CB0" w:rsidRPr="00E30412" w:rsidRDefault="00542CB0" w:rsidP="00542CB0">
      <w:pPr>
        <w:widowControl w:val="0"/>
        <w:ind w:firstLine="708"/>
        <w:jc w:val="both"/>
        <w:rPr>
          <w:sz w:val="23"/>
          <w:szCs w:val="23"/>
        </w:rPr>
      </w:pPr>
      <w:r w:rsidRPr="00E30412">
        <w:rPr>
          <w:sz w:val="23"/>
          <w:szCs w:val="23"/>
        </w:rPr>
        <w:t>- розданы населению и развешаны листовки.</w:t>
      </w:r>
    </w:p>
    <w:p w:rsidR="002E1C58" w:rsidRPr="00E30412" w:rsidRDefault="00542CB0" w:rsidP="002E1C58">
      <w:pPr>
        <w:pStyle w:val="33"/>
        <w:spacing w:after="0"/>
        <w:ind w:left="0" w:firstLine="708"/>
        <w:jc w:val="both"/>
        <w:rPr>
          <w:rStyle w:val="af"/>
          <w:b w:val="0"/>
          <w:color w:val="000000"/>
          <w:sz w:val="23"/>
          <w:szCs w:val="23"/>
        </w:rPr>
      </w:pPr>
      <w:r w:rsidRPr="00E30412">
        <w:rPr>
          <w:sz w:val="23"/>
          <w:szCs w:val="23"/>
        </w:rPr>
        <w:t xml:space="preserve">На канале местного телевидения была размещена информация о правилах поведения и об ограничении пребывания граждан в лесу при установлении особого противопожарного режима на территории.  В подъездах жилых домов были развешены плакаты на тему «Правила пожарной безопасности», на информационных стендах были развешены плакаты на тему «Правила </w:t>
      </w:r>
      <w:r w:rsidRPr="00E30412">
        <w:rPr>
          <w:sz w:val="23"/>
          <w:szCs w:val="23"/>
        </w:rPr>
        <w:lastRenderedPageBreak/>
        <w:t xml:space="preserve">поведения в лесу», населению раздавались памятки о соблюдении мер пожарной безопасности в лесах. Был составлен план мероприятий </w:t>
      </w:r>
      <w:r w:rsidRPr="00E30412">
        <w:rPr>
          <w:rStyle w:val="af"/>
          <w:color w:val="000000"/>
          <w:sz w:val="23"/>
          <w:szCs w:val="23"/>
        </w:rPr>
        <w:t xml:space="preserve">по </w:t>
      </w:r>
      <w:r w:rsidRPr="00E30412">
        <w:rPr>
          <w:rStyle w:val="af"/>
          <w:b w:val="0"/>
          <w:color w:val="000000"/>
          <w:sz w:val="23"/>
          <w:szCs w:val="23"/>
        </w:rPr>
        <w:t xml:space="preserve">предупреждению и ликвидации лесных и торфяных пожаров на территории сельского поселения </w:t>
      </w:r>
      <w:proofErr w:type="spellStart"/>
      <w:r w:rsidRPr="00E30412">
        <w:rPr>
          <w:rStyle w:val="af"/>
          <w:b w:val="0"/>
          <w:color w:val="000000"/>
          <w:sz w:val="23"/>
          <w:szCs w:val="23"/>
        </w:rPr>
        <w:t>Лыхма</w:t>
      </w:r>
      <w:proofErr w:type="spellEnd"/>
      <w:r w:rsidRPr="00E30412">
        <w:rPr>
          <w:rStyle w:val="af"/>
          <w:b w:val="0"/>
          <w:color w:val="000000"/>
          <w:sz w:val="23"/>
          <w:szCs w:val="23"/>
        </w:rPr>
        <w:t xml:space="preserve"> в пожароопасный период 2018 года.</w:t>
      </w:r>
    </w:p>
    <w:p w:rsidR="002E1C58" w:rsidRPr="00E30412" w:rsidRDefault="00542CB0" w:rsidP="002E1C58">
      <w:pPr>
        <w:pStyle w:val="33"/>
        <w:spacing w:after="0"/>
        <w:ind w:left="0" w:firstLine="708"/>
        <w:jc w:val="both"/>
        <w:rPr>
          <w:sz w:val="23"/>
          <w:szCs w:val="23"/>
        </w:rPr>
      </w:pPr>
      <w:r w:rsidRPr="00E30412">
        <w:rPr>
          <w:bCs/>
          <w:kern w:val="24"/>
          <w:sz w:val="23"/>
          <w:szCs w:val="23"/>
        </w:rPr>
        <w:t xml:space="preserve">Для сельского поселения </w:t>
      </w:r>
      <w:proofErr w:type="spellStart"/>
      <w:r w:rsidRPr="00E30412">
        <w:rPr>
          <w:bCs/>
          <w:kern w:val="24"/>
          <w:sz w:val="23"/>
          <w:szCs w:val="23"/>
        </w:rPr>
        <w:t>Лыхма</w:t>
      </w:r>
      <w:proofErr w:type="spellEnd"/>
      <w:r w:rsidRPr="00E30412">
        <w:rPr>
          <w:bCs/>
          <w:kern w:val="24"/>
          <w:sz w:val="23"/>
          <w:szCs w:val="23"/>
        </w:rPr>
        <w:t xml:space="preserve"> </w:t>
      </w:r>
      <w:r w:rsidRPr="00E30412">
        <w:rPr>
          <w:sz w:val="23"/>
          <w:szCs w:val="23"/>
        </w:rPr>
        <w:t xml:space="preserve">как и для всей нашей страны, которая исторически </w:t>
      </w:r>
      <w:r w:rsidR="002E1C58" w:rsidRPr="00E30412">
        <w:rPr>
          <w:sz w:val="23"/>
          <w:szCs w:val="23"/>
        </w:rPr>
        <w:t xml:space="preserve">стала </w:t>
      </w:r>
      <w:r w:rsidRPr="00E30412">
        <w:rPr>
          <w:sz w:val="23"/>
          <w:szCs w:val="23"/>
        </w:rPr>
        <w:t>общим домом для множества народов и этносов, межнациональное согласие является безусловным приоритетом, важнейшим</w:t>
      </w:r>
      <w:r w:rsidR="002E1C58" w:rsidRPr="00E30412">
        <w:rPr>
          <w:sz w:val="23"/>
          <w:szCs w:val="23"/>
        </w:rPr>
        <w:t xml:space="preserve"> условием самого существования.</w:t>
      </w:r>
    </w:p>
    <w:p w:rsidR="00542CB0" w:rsidRPr="00E30412" w:rsidRDefault="00542CB0" w:rsidP="002E1C58">
      <w:pPr>
        <w:pStyle w:val="33"/>
        <w:spacing w:after="0"/>
        <w:ind w:left="0" w:firstLine="708"/>
        <w:jc w:val="both"/>
        <w:rPr>
          <w:sz w:val="23"/>
          <w:szCs w:val="23"/>
        </w:rPr>
      </w:pPr>
      <w:r w:rsidRPr="00E30412">
        <w:rPr>
          <w:sz w:val="23"/>
          <w:szCs w:val="23"/>
        </w:rPr>
        <w:t xml:space="preserve">В Стратегии государственной национальной </w:t>
      </w:r>
      <w:proofErr w:type="gramStart"/>
      <w:r w:rsidRPr="00E30412">
        <w:rPr>
          <w:sz w:val="23"/>
          <w:szCs w:val="23"/>
        </w:rPr>
        <w:t>политики  обозначены</w:t>
      </w:r>
      <w:proofErr w:type="gramEnd"/>
      <w:r w:rsidRPr="00E30412">
        <w:rPr>
          <w:sz w:val="23"/>
          <w:szCs w:val="23"/>
        </w:rPr>
        <w:t xml:space="preserve"> методы и подходы, позволяющие грамотно и содержательно предупреждать появляющиеся проблемы и острые вызовы в такой сложнейшей и чувствительной сфере как межнациональные отношения, благодаря реализации которых на различных уровнях Россия в целом успешно противостоит глобальным угрозам: экстремизм и терроризм. </w:t>
      </w:r>
    </w:p>
    <w:p w:rsidR="00542CB0" w:rsidRPr="00E30412" w:rsidRDefault="00542CB0" w:rsidP="00542CB0">
      <w:pPr>
        <w:pStyle w:val="ac"/>
        <w:tabs>
          <w:tab w:val="left" w:pos="1080"/>
        </w:tabs>
        <w:ind w:left="0" w:firstLine="720"/>
        <w:jc w:val="both"/>
        <w:rPr>
          <w:bCs/>
          <w:sz w:val="23"/>
          <w:szCs w:val="23"/>
        </w:rPr>
      </w:pPr>
      <w:r w:rsidRPr="00E30412">
        <w:rPr>
          <w:bCs/>
          <w:iCs/>
          <w:sz w:val="23"/>
          <w:szCs w:val="23"/>
        </w:rPr>
        <w:t xml:space="preserve">Работает созданный </w:t>
      </w:r>
      <w:r w:rsidRPr="00E30412">
        <w:rPr>
          <w:sz w:val="23"/>
          <w:szCs w:val="23"/>
        </w:rPr>
        <w:t xml:space="preserve">Совет по межнациональным и межконфессиональным отношениям при главе сельского поселения </w:t>
      </w:r>
      <w:proofErr w:type="spellStart"/>
      <w:r w:rsidRPr="00E30412">
        <w:rPr>
          <w:sz w:val="23"/>
          <w:szCs w:val="23"/>
        </w:rPr>
        <w:t>Лыхма</w:t>
      </w:r>
      <w:proofErr w:type="spellEnd"/>
      <w:r w:rsidRPr="00E30412">
        <w:rPr>
          <w:sz w:val="23"/>
          <w:szCs w:val="23"/>
        </w:rPr>
        <w:t xml:space="preserve">, координируя </w:t>
      </w:r>
      <w:r w:rsidRPr="00E30412">
        <w:rPr>
          <w:bCs/>
          <w:sz w:val="23"/>
          <w:szCs w:val="23"/>
        </w:rPr>
        <w:t xml:space="preserve">деятельность по укреплению межнационального мира и согласия, по </w:t>
      </w:r>
      <w:r w:rsidRPr="00E30412">
        <w:rPr>
          <w:bCs/>
          <w:iCs/>
          <w:sz w:val="23"/>
          <w:szCs w:val="23"/>
        </w:rPr>
        <w:t>созданию условий для укрепления гражданского единства</w:t>
      </w:r>
      <w:r w:rsidRPr="00E30412">
        <w:rPr>
          <w:bCs/>
          <w:sz w:val="23"/>
          <w:szCs w:val="23"/>
        </w:rPr>
        <w:t xml:space="preserve"> в сельском поселении </w:t>
      </w:r>
      <w:proofErr w:type="spellStart"/>
      <w:r w:rsidRPr="00E30412">
        <w:rPr>
          <w:bCs/>
          <w:sz w:val="23"/>
          <w:szCs w:val="23"/>
        </w:rPr>
        <w:t>Лыхма</w:t>
      </w:r>
      <w:proofErr w:type="spellEnd"/>
      <w:r w:rsidRPr="00E30412">
        <w:rPr>
          <w:bCs/>
          <w:sz w:val="23"/>
          <w:szCs w:val="23"/>
        </w:rPr>
        <w:t xml:space="preserve"> которая:</w:t>
      </w:r>
    </w:p>
    <w:p w:rsidR="00542CB0" w:rsidRPr="00E30412" w:rsidRDefault="00542CB0" w:rsidP="00542CB0">
      <w:pPr>
        <w:pStyle w:val="ac"/>
        <w:tabs>
          <w:tab w:val="left" w:pos="1080"/>
        </w:tabs>
        <w:ind w:left="0" w:firstLine="720"/>
        <w:jc w:val="both"/>
        <w:rPr>
          <w:i/>
          <w:sz w:val="23"/>
          <w:szCs w:val="23"/>
        </w:rPr>
      </w:pPr>
      <w:r w:rsidRPr="00E30412">
        <w:rPr>
          <w:bCs/>
          <w:sz w:val="23"/>
          <w:szCs w:val="23"/>
        </w:rPr>
        <w:t xml:space="preserve">- имеет системно-комплексный характер (целостный комплекс взаимосвязанных элементов) и </w:t>
      </w:r>
      <w:r w:rsidRPr="00E30412">
        <w:rPr>
          <w:sz w:val="23"/>
          <w:szCs w:val="23"/>
        </w:rPr>
        <w:t xml:space="preserve">реализуется по ежегодному плану в соответствии с </w:t>
      </w:r>
      <w:proofErr w:type="gramStart"/>
      <w:r w:rsidRPr="00E30412">
        <w:rPr>
          <w:sz w:val="23"/>
          <w:szCs w:val="23"/>
        </w:rPr>
        <w:t xml:space="preserve">подпрограммами:   </w:t>
      </w:r>
      <w:proofErr w:type="gramEnd"/>
      <w:r w:rsidRPr="00E30412">
        <w:rPr>
          <w:sz w:val="23"/>
          <w:szCs w:val="23"/>
        </w:rPr>
        <w:t xml:space="preserve">                  № 1 «Гармонизация межнациональных отношений, обеспечение гражданского единства» и № 3  «Предупреждение экстремистской деятельности, воспитание общероссийского гражданского самосознания. Содействие адаптации и интеграции мигрантов в культурное и социальное пространство» Государственной программы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 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 </w:t>
      </w:r>
      <w:r w:rsidR="00E8061E" w:rsidRPr="00E30412">
        <w:rPr>
          <w:sz w:val="23"/>
          <w:szCs w:val="23"/>
        </w:rPr>
        <w:t>-</w:t>
      </w:r>
      <w:r w:rsidRPr="00E30412">
        <w:rPr>
          <w:sz w:val="23"/>
          <w:szCs w:val="23"/>
        </w:rPr>
        <w:t xml:space="preserve"> 2020 годах», утвержденная Постановлением Правительства Ханты-Мансийского автономного округа - Югры от 09 октября 2013 года № 28-п (в редакции от 15.12.2017 № 515 п);</w:t>
      </w:r>
    </w:p>
    <w:p w:rsidR="00542CB0" w:rsidRPr="00E30412" w:rsidRDefault="00542CB0" w:rsidP="00542CB0">
      <w:pPr>
        <w:pStyle w:val="ac"/>
        <w:tabs>
          <w:tab w:val="left" w:pos="1080"/>
        </w:tabs>
        <w:ind w:left="0" w:firstLine="720"/>
        <w:jc w:val="both"/>
        <w:rPr>
          <w:i/>
          <w:sz w:val="23"/>
          <w:szCs w:val="23"/>
        </w:rPr>
      </w:pPr>
      <w:r w:rsidRPr="00E30412">
        <w:rPr>
          <w:sz w:val="23"/>
          <w:szCs w:val="23"/>
        </w:rPr>
        <w:t xml:space="preserve">- проводится в форме тематических и разъяснительных бесед, наглядной информатизации и различных тематических мероприятий, имеющих правовую, психологическую и социальную направленность, таких как: </w:t>
      </w:r>
    </w:p>
    <w:p w:rsidR="00542CB0" w:rsidRPr="00E30412" w:rsidRDefault="00542CB0" w:rsidP="00542CB0">
      <w:pPr>
        <w:tabs>
          <w:tab w:val="left" w:pos="1080"/>
        </w:tabs>
        <w:ind w:firstLine="720"/>
        <w:jc w:val="both"/>
        <w:rPr>
          <w:sz w:val="23"/>
          <w:szCs w:val="23"/>
        </w:rPr>
      </w:pPr>
      <w:proofErr w:type="gramStart"/>
      <w:r w:rsidRPr="00E30412">
        <w:rPr>
          <w:sz w:val="23"/>
          <w:szCs w:val="23"/>
        </w:rPr>
        <w:t>фестивали</w:t>
      </w:r>
      <w:proofErr w:type="gramEnd"/>
      <w:r w:rsidRPr="00E30412">
        <w:rPr>
          <w:sz w:val="23"/>
          <w:szCs w:val="23"/>
        </w:rPr>
        <w:t xml:space="preserve"> </w:t>
      </w:r>
      <w:r w:rsidR="00E8061E" w:rsidRPr="00E30412">
        <w:rPr>
          <w:sz w:val="23"/>
          <w:szCs w:val="23"/>
        </w:rPr>
        <w:t>-</w:t>
      </w:r>
      <w:r w:rsidR="002E1C58" w:rsidRPr="00E30412">
        <w:rPr>
          <w:sz w:val="23"/>
          <w:szCs w:val="23"/>
        </w:rPr>
        <w:t xml:space="preserve"> «</w:t>
      </w:r>
      <w:proofErr w:type="spellStart"/>
      <w:r w:rsidR="002E1C58" w:rsidRPr="00E30412">
        <w:rPr>
          <w:sz w:val="23"/>
          <w:szCs w:val="23"/>
        </w:rPr>
        <w:t>Лыхма</w:t>
      </w:r>
      <w:proofErr w:type="spellEnd"/>
      <w:r w:rsidR="002E1C58" w:rsidRPr="00E30412">
        <w:rPr>
          <w:sz w:val="23"/>
          <w:szCs w:val="23"/>
        </w:rPr>
        <w:t xml:space="preserve"> многонациональная», «В</w:t>
      </w:r>
      <w:r w:rsidRPr="00E30412">
        <w:rPr>
          <w:sz w:val="23"/>
          <w:szCs w:val="23"/>
        </w:rPr>
        <w:t xml:space="preserve">ремя молодых»; </w:t>
      </w:r>
    </w:p>
    <w:p w:rsidR="00542CB0" w:rsidRPr="00E30412" w:rsidRDefault="00542CB0" w:rsidP="00542CB0">
      <w:pPr>
        <w:tabs>
          <w:tab w:val="left" w:pos="1080"/>
        </w:tabs>
        <w:ind w:firstLine="720"/>
        <w:jc w:val="both"/>
        <w:rPr>
          <w:sz w:val="23"/>
          <w:szCs w:val="23"/>
        </w:rPr>
      </w:pPr>
      <w:proofErr w:type="gramStart"/>
      <w:r w:rsidRPr="00E30412">
        <w:rPr>
          <w:sz w:val="23"/>
          <w:szCs w:val="23"/>
        </w:rPr>
        <w:t>акции</w:t>
      </w:r>
      <w:proofErr w:type="gramEnd"/>
      <w:r w:rsidRPr="00E30412">
        <w:rPr>
          <w:sz w:val="23"/>
          <w:szCs w:val="23"/>
        </w:rPr>
        <w:t xml:space="preserve"> </w:t>
      </w:r>
      <w:r w:rsidR="00E8061E" w:rsidRPr="00E30412">
        <w:rPr>
          <w:sz w:val="23"/>
          <w:szCs w:val="23"/>
        </w:rPr>
        <w:t>-</w:t>
      </w:r>
      <w:r w:rsidRPr="00E30412">
        <w:rPr>
          <w:sz w:val="23"/>
          <w:szCs w:val="23"/>
        </w:rPr>
        <w:t xml:space="preserve"> «Свеча памяти», «Семейные традиции», «Флаг России», «Твори добро»; </w:t>
      </w:r>
    </w:p>
    <w:p w:rsidR="00542CB0" w:rsidRPr="00E30412" w:rsidRDefault="00542CB0" w:rsidP="00542CB0">
      <w:pPr>
        <w:tabs>
          <w:tab w:val="left" w:pos="1080"/>
        </w:tabs>
        <w:ind w:firstLine="720"/>
        <w:jc w:val="both"/>
        <w:rPr>
          <w:sz w:val="23"/>
          <w:szCs w:val="23"/>
        </w:rPr>
      </w:pPr>
      <w:proofErr w:type="gramStart"/>
      <w:r w:rsidRPr="00E30412">
        <w:rPr>
          <w:sz w:val="23"/>
          <w:szCs w:val="23"/>
        </w:rPr>
        <w:t>исторические</w:t>
      </w:r>
      <w:proofErr w:type="gramEnd"/>
      <w:r w:rsidRPr="00E30412">
        <w:rPr>
          <w:sz w:val="23"/>
          <w:szCs w:val="23"/>
        </w:rPr>
        <w:t xml:space="preserve"> и спортивные </w:t>
      </w:r>
      <w:proofErr w:type="spellStart"/>
      <w:r w:rsidRPr="00E30412">
        <w:rPr>
          <w:sz w:val="23"/>
          <w:szCs w:val="23"/>
        </w:rPr>
        <w:t>квесты</w:t>
      </w:r>
      <w:proofErr w:type="spellEnd"/>
      <w:r w:rsidRPr="00E30412">
        <w:rPr>
          <w:sz w:val="23"/>
          <w:szCs w:val="23"/>
        </w:rPr>
        <w:t xml:space="preserve">;  </w:t>
      </w:r>
    </w:p>
    <w:p w:rsidR="00542CB0" w:rsidRPr="00E30412" w:rsidRDefault="00542CB0" w:rsidP="00542CB0">
      <w:pPr>
        <w:tabs>
          <w:tab w:val="left" w:pos="1080"/>
        </w:tabs>
        <w:ind w:firstLine="720"/>
        <w:jc w:val="both"/>
        <w:rPr>
          <w:sz w:val="23"/>
          <w:szCs w:val="23"/>
        </w:rPr>
      </w:pPr>
      <w:proofErr w:type="spellStart"/>
      <w:proofErr w:type="gramStart"/>
      <w:r w:rsidRPr="00E30412">
        <w:rPr>
          <w:sz w:val="23"/>
          <w:szCs w:val="23"/>
        </w:rPr>
        <w:t>флеш</w:t>
      </w:r>
      <w:proofErr w:type="spellEnd"/>
      <w:proofErr w:type="gramEnd"/>
      <w:r w:rsidRPr="00E30412">
        <w:rPr>
          <w:sz w:val="23"/>
          <w:szCs w:val="23"/>
        </w:rPr>
        <w:t xml:space="preserve">-мобы; </w:t>
      </w:r>
    </w:p>
    <w:p w:rsidR="00542CB0" w:rsidRPr="00E30412" w:rsidRDefault="00542CB0" w:rsidP="00542CB0">
      <w:pPr>
        <w:tabs>
          <w:tab w:val="left" w:pos="1080"/>
        </w:tabs>
        <w:ind w:firstLine="720"/>
        <w:jc w:val="both"/>
        <w:rPr>
          <w:sz w:val="23"/>
          <w:szCs w:val="23"/>
        </w:rPr>
      </w:pPr>
      <w:proofErr w:type="gramStart"/>
      <w:r w:rsidRPr="00E30412">
        <w:rPr>
          <w:sz w:val="23"/>
          <w:szCs w:val="23"/>
        </w:rPr>
        <w:t>спортивно</w:t>
      </w:r>
      <w:proofErr w:type="gramEnd"/>
      <w:r w:rsidRPr="00E30412">
        <w:rPr>
          <w:sz w:val="23"/>
          <w:szCs w:val="23"/>
        </w:rPr>
        <w:t xml:space="preserve">-массовые мероприятия, посвященные праздничным датам </w:t>
      </w:r>
      <w:r w:rsidR="00E8061E" w:rsidRPr="00E30412">
        <w:rPr>
          <w:sz w:val="23"/>
          <w:szCs w:val="23"/>
        </w:rPr>
        <w:t>-</w:t>
      </w:r>
      <w:r w:rsidRPr="00E30412">
        <w:rPr>
          <w:sz w:val="23"/>
          <w:szCs w:val="23"/>
        </w:rPr>
        <w:t xml:space="preserve"> велопробег, «Северный вызов»; </w:t>
      </w:r>
    </w:p>
    <w:p w:rsidR="00542CB0" w:rsidRPr="00E30412" w:rsidRDefault="00542CB0" w:rsidP="00542CB0">
      <w:pPr>
        <w:tabs>
          <w:tab w:val="left" w:pos="1080"/>
        </w:tabs>
        <w:ind w:firstLine="720"/>
        <w:jc w:val="both"/>
        <w:rPr>
          <w:sz w:val="23"/>
          <w:szCs w:val="23"/>
        </w:rPr>
      </w:pPr>
      <w:proofErr w:type="gramStart"/>
      <w:r w:rsidRPr="00E30412">
        <w:rPr>
          <w:sz w:val="23"/>
          <w:szCs w:val="23"/>
        </w:rPr>
        <w:t>интернет</w:t>
      </w:r>
      <w:proofErr w:type="gramEnd"/>
      <w:r w:rsidRPr="00E30412">
        <w:rPr>
          <w:sz w:val="23"/>
          <w:szCs w:val="23"/>
        </w:rPr>
        <w:t xml:space="preserve">-мосты. </w:t>
      </w:r>
    </w:p>
    <w:p w:rsidR="00542CB0" w:rsidRPr="00E30412" w:rsidRDefault="00542CB0" w:rsidP="00542CB0">
      <w:pPr>
        <w:tabs>
          <w:tab w:val="left" w:pos="1080"/>
        </w:tabs>
        <w:ind w:firstLine="720"/>
        <w:jc w:val="both"/>
        <w:rPr>
          <w:sz w:val="23"/>
          <w:szCs w:val="23"/>
        </w:rPr>
      </w:pPr>
      <w:r w:rsidRPr="00E30412">
        <w:rPr>
          <w:sz w:val="23"/>
          <w:szCs w:val="23"/>
        </w:rPr>
        <w:t xml:space="preserve">Оказывается поддержка соотечественникам, пострадавшим </w:t>
      </w:r>
      <w:proofErr w:type="gramStart"/>
      <w:r w:rsidRPr="00E30412">
        <w:rPr>
          <w:sz w:val="23"/>
          <w:szCs w:val="23"/>
        </w:rPr>
        <w:t>в  результате</w:t>
      </w:r>
      <w:proofErr w:type="gramEnd"/>
      <w:r w:rsidRPr="00E30412">
        <w:rPr>
          <w:sz w:val="23"/>
          <w:szCs w:val="23"/>
        </w:rPr>
        <w:t xml:space="preserve"> военных действий на юго-востоке Украины. </w:t>
      </w:r>
    </w:p>
    <w:p w:rsidR="00542CB0" w:rsidRPr="00E30412" w:rsidRDefault="00542CB0" w:rsidP="00542CB0">
      <w:pPr>
        <w:tabs>
          <w:tab w:val="left" w:pos="1080"/>
        </w:tabs>
        <w:ind w:firstLine="720"/>
        <w:jc w:val="both"/>
        <w:rPr>
          <w:sz w:val="23"/>
          <w:szCs w:val="23"/>
        </w:rPr>
      </w:pPr>
      <w:r w:rsidRPr="00E30412">
        <w:rPr>
          <w:sz w:val="23"/>
          <w:szCs w:val="23"/>
        </w:rPr>
        <w:t xml:space="preserve">Организована системная работа </w:t>
      </w:r>
      <w:proofErr w:type="gramStart"/>
      <w:r w:rsidRPr="00E30412">
        <w:rPr>
          <w:sz w:val="23"/>
          <w:szCs w:val="23"/>
        </w:rPr>
        <w:t>с  детьми</w:t>
      </w:r>
      <w:proofErr w:type="gramEnd"/>
      <w:r w:rsidRPr="00E30412">
        <w:rPr>
          <w:sz w:val="23"/>
          <w:szCs w:val="23"/>
        </w:rPr>
        <w:t xml:space="preserve"> и молодежью по воспитанию патриотизма и взаимоуважения. </w:t>
      </w:r>
    </w:p>
    <w:p w:rsidR="00542CB0" w:rsidRPr="00E30412" w:rsidRDefault="00542CB0" w:rsidP="00542CB0">
      <w:pPr>
        <w:tabs>
          <w:tab w:val="left" w:pos="1080"/>
        </w:tabs>
        <w:ind w:firstLine="720"/>
        <w:jc w:val="both"/>
        <w:rPr>
          <w:sz w:val="23"/>
          <w:szCs w:val="23"/>
        </w:rPr>
      </w:pPr>
      <w:r w:rsidRPr="00E30412">
        <w:rPr>
          <w:bCs/>
          <w:iCs/>
          <w:sz w:val="23"/>
          <w:szCs w:val="23"/>
        </w:rPr>
        <w:t xml:space="preserve">Практика подготовки и проведения </w:t>
      </w:r>
      <w:proofErr w:type="gramStart"/>
      <w:r w:rsidRPr="00E30412">
        <w:rPr>
          <w:bCs/>
          <w:iCs/>
          <w:sz w:val="23"/>
          <w:szCs w:val="23"/>
        </w:rPr>
        <w:t>мероприятий,  она</w:t>
      </w:r>
      <w:proofErr w:type="gramEnd"/>
      <w:r w:rsidRPr="00E30412">
        <w:rPr>
          <w:bCs/>
          <w:iCs/>
          <w:sz w:val="23"/>
          <w:szCs w:val="23"/>
        </w:rPr>
        <w:t xml:space="preserve"> же система взаимодействия</w:t>
      </w:r>
    </w:p>
    <w:p w:rsidR="00542CB0" w:rsidRPr="00E30412" w:rsidRDefault="00542CB0" w:rsidP="00542CB0">
      <w:pPr>
        <w:tabs>
          <w:tab w:val="left" w:pos="1080"/>
        </w:tabs>
        <w:ind w:firstLine="720"/>
        <w:jc w:val="both"/>
        <w:rPr>
          <w:bCs/>
          <w:iCs/>
          <w:sz w:val="23"/>
          <w:szCs w:val="23"/>
        </w:rPr>
      </w:pPr>
      <w:r w:rsidRPr="00E30412">
        <w:rPr>
          <w:bCs/>
          <w:iCs/>
          <w:sz w:val="23"/>
          <w:szCs w:val="23"/>
        </w:rPr>
        <w:t xml:space="preserve">Выдвижение инициатив по организации, </w:t>
      </w:r>
      <w:proofErr w:type="gramStart"/>
      <w:r w:rsidRPr="00E30412">
        <w:rPr>
          <w:bCs/>
          <w:iCs/>
          <w:sz w:val="23"/>
          <w:szCs w:val="23"/>
        </w:rPr>
        <w:t>проведению  и</w:t>
      </w:r>
      <w:proofErr w:type="gramEnd"/>
      <w:r w:rsidRPr="00E30412">
        <w:rPr>
          <w:bCs/>
          <w:iCs/>
          <w:sz w:val="23"/>
          <w:szCs w:val="23"/>
        </w:rPr>
        <w:t xml:space="preserve"> участию в мероприятиях поступает от населения. </w:t>
      </w:r>
    </w:p>
    <w:p w:rsidR="00542CB0" w:rsidRPr="00E30412" w:rsidRDefault="00542CB0" w:rsidP="00542CB0">
      <w:pPr>
        <w:tabs>
          <w:tab w:val="left" w:pos="1080"/>
        </w:tabs>
        <w:ind w:firstLine="720"/>
        <w:jc w:val="both"/>
        <w:rPr>
          <w:bCs/>
          <w:iCs/>
          <w:sz w:val="23"/>
          <w:szCs w:val="23"/>
        </w:rPr>
      </w:pPr>
      <w:r w:rsidRPr="00E30412">
        <w:rPr>
          <w:bCs/>
          <w:iCs/>
          <w:sz w:val="23"/>
          <w:szCs w:val="23"/>
        </w:rPr>
        <w:t xml:space="preserve">Далее Совет по межнациональным и межконфессиональным отношениям при главе администрации сельского </w:t>
      </w:r>
      <w:proofErr w:type="gramStart"/>
      <w:r w:rsidRPr="00E30412">
        <w:rPr>
          <w:bCs/>
          <w:iCs/>
          <w:sz w:val="23"/>
          <w:szCs w:val="23"/>
        </w:rPr>
        <w:t xml:space="preserve">поселения  </w:t>
      </w:r>
      <w:proofErr w:type="spellStart"/>
      <w:r w:rsidRPr="00E30412">
        <w:rPr>
          <w:bCs/>
          <w:iCs/>
          <w:sz w:val="23"/>
          <w:szCs w:val="23"/>
        </w:rPr>
        <w:t>Лыхма</w:t>
      </w:r>
      <w:proofErr w:type="spellEnd"/>
      <w:proofErr w:type="gramEnd"/>
      <w:r w:rsidRPr="00E30412">
        <w:rPr>
          <w:bCs/>
          <w:iCs/>
          <w:sz w:val="23"/>
          <w:szCs w:val="23"/>
        </w:rPr>
        <w:t xml:space="preserve"> вырабатывает и принимает решение.</w:t>
      </w:r>
    </w:p>
    <w:p w:rsidR="00542CB0" w:rsidRPr="00E30412" w:rsidRDefault="00542CB0" w:rsidP="00542CB0">
      <w:pPr>
        <w:tabs>
          <w:tab w:val="left" w:pos="1080"/>
        </w:tabs>
        <w:ind w:firstLine="720"/>
        <w:jc w:val="both"/>
        <w:rPr>
          <w:bCs/>
          <w:iCs/>
          <w:sz w:val="23"/>
          <w:szCs w:val="23"/>
        </w:rPr>
      </w:pPr>
      <w:r w:rsidRPr="00E30412">
        <w:rPr>
          <w:bCs/>
          <w:iCs/>
          <w:sz w:val="23"/>
          <w:szCs w:val="23"/>
        </w:rPr>
        <w:t>Организационный комитет совета обеспечивает организационные мероприятия.</w:t>
      </w:r>
    </w:p>
    <w:p w:rsidR="00542CB0" w:rsidRPr="00E30412" w:rsidRDefault="00542CB0" w:rsidP="00542CB0">
      <w:pPr>
        <w:tabs>
          <w:tab w:val="left" w:pos="1080"/>
        </w:tabs>
        <w:ind w:firstLine="720"/>
        <w:jc w:val="both"/>
        <w:rPr>
          <w:bCs/>
          <w:iCs/>
          <w:sz w:val="23"/>
          <w:szCs w:val="23"/>
        </w:rPr>
      </w:pPr>
      <w:r w:rsidRPr="00E30412">
        <w:rPr>
          <w:bCs/>
          <w:iCs/>
          <w:sz w:val="23"/>
          <w:szCs w:val="23"/>
        </w:rPr>
        <w:t xml:space="preserve">Учреждения: образования, культуры, </w:t>
      </w:r>
      <w:proofErr w:type="gramStart"/>
      <w:r w:rsidRPr="00E30412">
        <w:rPr>
          <w:bCs/>
          <w:iCs/>
          <w:sz w:val="23"/>
          <w:szCs w:val="23"/>
        </w:rPr>
        <w:t>спорта,  некоммерческие</w:t>
      </w:r>
      <w:proofErr w:type="gramEnd"/>
      <w:r w:rsidRPr="00E30412">
        <w:rPr>
          <w:bCs/>
          <w:iCs/>
          <w:sz w:val="23"/>
          <w:szCs w:val="23"/>
        </w:rPr>
        <w:t xml:space="preserve"> организации и предприятия малого бизнеса обеспечивают реализацию решений и участие в мероприятиях.</w:t>
      </w:r>
    </w:p>
    <w:p w:rsidR="00542CB0" w:rsidRPr="00E30412" w:rsidRDefault="00542CB0" w:rsidP="00542CB0">
      <w:pPr>
        <w:tabs>
          <w:tab w:val="left" w:pos="1080"/>
        </w:tabs>
        <w:ind w:firstLine="720"/>
        <w:jc w:val="both"/>
        <w:rPr>
          <w:bCs/>
          <w:iCs/>
          <w:sz w:val="23"/>
          <w:szCs w:val="23"/>
        </w:rPr>
      </w:pPr>
      <w:r w:rsidRPr="00E30412">
        <w:rPr>
          <w:bCs/>
          <w:iCs/>
          <w:sz w:val="23"/>
          <w:szCs w:val="23"/>
        </w:rPr>
        <w:t>Общее руководство осуществляется главой сельского поселения.</w:t>
      </w:r>
    </w:p>
    <w:p w:rsidR="00542CB0" w:rsidRPr="00E30412" w:rsidRDefault="00542CB0" w:rsidP="00542CB0">
      <w:pPr>
        <w:tabs>
          <w:tab w:val="left" w:pos="1080"/>
        </w:tabs>
        <w:ind w:firstLine="720"/>
        <w:jc w:val="both"/>
        <w:rPr>
          <w:sz w:val="23"/>
          <w:szCs w:val="23"/>
        </w:rPr>
      </w:pPr>
      <w:r w:rsidRPr="00E30412">
        <w:rPr>
          <w:bCs/>
          <w:sz w:val="23"/>
          <w:szCs w:val="23"/>
        </w:rPr>
        <w:t xml:space="preserve">Основными критериями, </w:t>
      </w:r>
      <w:proofErr w:type="gramStart"/>
      <w:r w:rsidRPr="00E30412">
        <w:rPr>
          <w:bCs/>
          <w:sz w:val="23"/>
          <w:szCs w:val="23"/>
        </w:rPr>
        <w:t>доказывающими  эффективность</w:t>
      </w:r>
      <w:proofErr w:type="gramEnd"/>
      <w:r w:rsidRPr="00E30412">
        <w:rPr>
          <w:bCs/>
          <w:sz w:val="23"/>
          <w:szCs w:val="23"/>
        </w:rPr>
        <w:t xml:space="preserve"> работы по укреплению межнационального мира и согласия; по реализации государственной национальной политики, профилактики экстремизма являются  факты:</w:t>
      </w:r>
    </w:p>
    <w:p w:rsidR="00542CB0" w:rsidRPr="00E30412" w:rsidRDefault="00542CB0" w:rsidP="00542CB0">
      <w:pPr>
        <w:tabs>
          <w:tab w:val="left" w:pos="1080"/>
        </w:tabs>
        <w:ind w:firstLine="720"/>
        <w:jc w:val="both"/>
        <w:rPr>
          <w:sz w:val="23"/>
          <w:szCs w:val="23"/>
        </w:rPr>
      </w:pPr>
      <w:r w:rsidRPr="00E30412">
        <w:rPr>
          <w:sz w:val="23"/>
          <w:szCs w:val="23"/>
        </w:rPr>
        <w:t xml:space="preserve">- отсутствия на территории сельского поселения </w:t>
      </w:r>
      <w:proofErr w:type="spellStart"/>
      <w:r w:rsidRPr="00E30412">
        <w:rPr>
          <w:sz w:val="23"/>
          <w:szCs w:val="23"/>
        </w:rPr>
        <w:t>Лыхма</w:t>
      </w:r>
      <w:proofErr w:type="spellEnd"/>
      <w:r w:rsidRPr="00E30412">
        <w:rPr>
          <w:sz w:val="23"/>
          <w:szCs w:val="23"/>
        </w:rPr>
        <w:t xml:space="preserve"> конфликтов на национальной почве;</w:t>
      </w:r>
    </w:p>
    <w:p w:rsidR="00542CB0" w:rsidRPr="00E30412" w:rsidRDefault="00542CB0" w:rsidP="00542CB0">
      <w:pPr>
        <w:tabs>
          <w:tab w:val="left" w:pos="1080"/>
        </w:tabs>
        <w:ind w:firstLine="720"/>
        <w:jc w:val="both"/>
        <w:rPr>
          <w:sz w:val="23"/>
          <w:szCs w:val="23"/>
        </w:rPr>
      </w:pPr>
      <w:r w:rsidRPr="00E30412">
        <w:rPr>
          <w:sz w:val="23"/>
          <w:szCs w:val="23"/>
        </w:rPr>
        <w:t xml:space="preserve">- наличие уверенности жителей сельского поселения </w:t>
      </w:r>
      <w:proofErr w:type="spellStart"/>
      <w:r w:rsidRPr="00E30412">
        <w:rPr>
          <w:sz w:val="23"/>
          <w:szCs w:val="23"/>
        </w:rPr>
        <w:t>Лыхма</w:t>
      </w:r>
      <w:proofErr w:type="spellEnd"/>
      <w:r w:rsidRPr="00E30412">
        <w:rPr>
          <w:sz w:val="23"/>
          <w:szCs w:val="23"/>
        </w:rPr>
        <w:t xml:space="preserve"> равными в местной многонациональной семье независимо </w:t>
      </w:r>
      <w:proofErr w:type="gramStart"/>
      <w:r w:rsidRPr="00E30412">
        <w:rPr>
          <w:sz w:val="23"/>
          <w:szCs w:val="23"/>
        </w:rPr>
        <w:t>от  национальности</w:t>
      </w:r>
      <w:proofErr w:type="gramEnd"/>
      <w:r w:rsidRPr="00E30412">
        <w:rPr>
          <w:sz w:val="23"/>
          <w:szCs w:val="23"/>
        </w:rPr>
        <w:t xml:space="preserve"> и вероисповедания;</w:t>
      </w:r>
    </w:p>
    <w:p w:rsidR="00542CB0" w:rsidRPr="00E30412" w:rsidRDefault="00542CB0" w:rsidP="00542CB0">
      <w:pPr>
        <w:numPr>
          <w:ilvl w:val="0"/>
          <w:numId w:val="38"/>
        </w:numPr>
        <w:tabs>
          <w:tab w:val="left" w:pos="1080"/>
        </w:tabs>
        <w:ind w:left="0" w:firstLine="720"/>
        <w:jc w:val="both"/>
        <w:rPr>
          <w:sz w:val="23"/>
          <w:szCs w:val="23"/>
        </w:rPr>
      </w:pPr>
      <w:proofErr w:type="gramStart"/>
      <w:r w:rsidRPr="00E30412">
        <w:rPr>
          <w:sz w:val="23"/>
          <w:szCs w:val="23"/>
        </w:rPr>
        <w:lastRenderedPageBreak/>
        <w:t>создание</w:t>
      </w:r>
      <w:proofErr w:type="gramEnd"/>
      <w:r w:rsidRPr="00E30412">
        <w:rPr>
          <w:sz w:val="23"/>
          <w:szCs w:val="23"/>
        </w:rPr>
        <w:t xml:space="preserve"> на территории сельского поселения </w:t>
      </w:r>
      <w:proofErr w:type="spellStart"/>
      <w:r w:rsidRPr="00E30412">
        <w:rPr>
          <w:sz w:val="23"/>
          <w:szCs w:val="23"/>
        </w:rPr>
        <w:t>Лыхма</w:t>
      </w:r>
      <w:proofErr w:type="spellEnd"/>
      <w:r w:rsidRPr="00E30412">
        <w:rPr>
          <w:sz w:val="23"/>
          <w:szCs w:val="23"/>
        </w:rPr>
        <w:t xml:space="preserve">  центра социокультурного взаимодействия, объединившего все учреждения и предприятия п. </w:t>
      </w:r>
      <w:proofErr w:type="spellStart"/>
      <w:r w:rsidRPr="00E30412">
        <w:rPr>
          <w:sz w:val="23"/>
          <w:szCs w:val="23"/>
        </w:rPr>
        <w:t>Лыхма</w:t>
      </w:r>
      <w:proofErr w:type="spellEnd"/>
      <w:r w:rsidRPr="00E30412">
        <w:rPr>
          <w:sz w:val="23"/>
          <w:szCs w:val="23"/>
        </w:rPr>
        <w:t xml:space="preserve">  с целью укреплению межнационального мира и согласия; по реализации государственной национальной политики; </w:t>
      </w:r>
    </w:p>
    <w:p w:rsidR="00542CB0" w:rsidRPr="00E30412" w:rsidRDefault="002E1C58" w:rsidP="00542CB0">
      <w:pPr>
        <w:tabs>
          <w:tab w:val="left" w:pos="1080"/>
        </w:tabs>
        <w:ind w:firstLine="720"/>
        <w:jc w:val="both"/>
        <w:rPr>
          <w:sz w:val="23"/>
          <w:szCs w:val="23"/>
        </w:rPr>
      </w:pPr>
      <w:r w:rsidRPr="00E30412">
        <w:rPr>
          <w:sz w:val="23"/>
          <w:szCs w:val="23"/>
        </w:rPr>
        <w:t xml:space="preserve">- </w:t>
      </w:r>
      <w:r w:rsidR="00542CB0" w:rsidRPr="00E30412">
        <w:rPr>
          <w:sz w:val="23"/>
          <w:szCs w:val="23"/>
        </w:rPr>
        <w:t xml:space="preserve">наличие инициатив </w:t>
      </w:r>
      <w:proofErr w:type="gramStart"/>
      <w:r w:rsidR="00542CB0" w:rsidRPr="00E30412">
        <w:rPr>
          <w:sz w:val="23"/>
          <w:szCs w:val="23"/>
        </w:rPr>
        <w:t>семей,  при</w:t>
      </w:r>
      <w:proofErr w:type="gramEnd"/>
      <w:r w:rsidR="00542CB0" w:rsidRPr="00E30412">
        <w:rPr>
          <w:sz w:val="23"/>
          <w:szCs w:val="23"/>
        </w:rPr>
        <w:t xml:space="preserve"> поддержке органов местного самоуправления сельского поселения </w:t>
      </w:r>
      <w:proofErr w:type="spellStart"/>
      <w:r w:rsidR="00542CB0" w:rsidRPr="00E30412">
        <w:rPr>
          <w:sz w:val="23"/>
          <w:szCs w:val="23"/>
        </w:rPr>
        <w:t>Лыхма</w:t>
      </w:r>
      <w:proofErr w:type="spellEnd"/>
      <w:r w:rsidR="00542CB0" w:rsidRPr="00E30412">
        <w:rPr>
          <w:sz w:val="23"/>
          <w:szCs w:val="23"/>
        </w:rPr>
        <w:t xml:space="preserve">  и общественных организаций, стремящихся организовать мероприятия по укреплению  народного единства и  повысить уровень образованности в сфере национальной культуры, а так же создать благоприятные условия для самореализации национальных культурных идей. </w:t>
      </w:r>
    </w:p>
    <w:p w:rsidR="00542CB0" w:rsidRPr="00E30412" w:rsidRDefault="00542CB0" w:rsidP="00542CB0">
      <w:pPr>
        <w:tabs>
          <w:tab w:val="left" w:pos="1080"/>
        </w:tabs>
        <w:ind w:firstLine="720"/>
        <w:jc w:val="both"/>
        <w:rPr>
          <w:sz w:val="23"/>
          <w:szCs w:val="23"/>
        </w:rPr>
      </w:pPr>
      <w:r w:rsidRPr="00E30412">
        <w:rPr>
          <w:sz w:val="23"/>
          <w:szCs w:val="23"/>
        </w:rPr>
        <w:t>Вовлеченность населения в мероприятия составляет в настоящий момент - 76% от общего числа населения.</w:t>
      </w:r>
    </w:p>
    <w:p w:rsidR="00542CB0" w:rsidRPr="00E30412" w:rsidRDefault="00542CB0" w:rsidP="00542CB0">
      <w:pPr>
        <w:tabs>
          <w:tab w:val="left" w:pos="1080"/>
        </w:tabs>
        <w:ind w:firstLine="720"/>
        <w:jc w:val="both"/>
        <w:rPr>
          <w:sz w:val="23"/>
          <w:szCs w:val="23"/>
        </w:rPr>
      </w:pPr>
      <w:r w:rsidRPr="00E30412">
        <w:rPr>
          <w:bCs/>
          <w:sz w:val="23"/>
          <w:szCs w:val="23"/>
        </w:rPr>
        <w:t xml:space="preserve">Вся </w:t>
      </w:r>
      <w:r w:rsidRPr="00E30412">
        <w:rPr>
          <w:sz w:val="23"/>
          <w:szCs w:val="23"/>
        </w:rPr>
        <w:t>информация о деятельности направленной на укрепление межнационального мира и согласия, на реализацию иных мероприятий в сфере национальной политики опубликовывается в СМИ.</w:t>
      </w:r>
    </w:p>
    <w:p w:rsidR="00542CB0" w:rsidRPr="00E30412" w:rsidRDefault="00542CB0" w:rsidP="00542CB0">
      <w:pPr>
        <w:ind w:firstLine="720"/>
        <w:jc w:val="both"/>
        <w:rPr>
          <w:rStyle w:val="s2"/>
          <w:sz w:val="23"/>
          <w:szCs w:val="23"/>
        </w:rPr>
      </w:pPr>
      <w:r w:rsidRPr="00E30412">
        <w:rPr>
          <w:sz w:val="23"/>
          <w:szCs w:val="23"/>
        </w:rPr>
        <w:t xml:space="preserve">План мероприятий выполнен в полном объеме. В 2018 году было проведено 4 заседания антитеррористической комиссии сельского поселения </w:t>
      </w:r>
      <w:proofErr w:type="spellStart"/>
      <w:r w:rsidRPr="00E30412">
        <w:rPr>
          <w:sz w:val="23"/>
          <w:szCs w:val="23"/>
        </w:rPr>
        <w:t>Лыхма</w:t>
      </w:r>
      <w:proofErr w:type="spellEnd"/>
      <w:r w:rsidRPr="00E30412">
        <w:rPr>
          <w:sz w:val="23"/>
          <w:szCs w:val="23"/>
        </w:rPr>
        <w:t>.</w:t>
      </w:r>
    </w:p>
    <w:p w:rsidR="00542CB0" w:rsidRPr="00E30412" w:rsidRDefault="00542CB0" w:rsidP="00542CB0">
      <w:pPr>
        <w:tabs>
          <w:tab w:val="left" w:pos="709"/>
        </w:tabs>
        <w:ind w:firstLine="708"/>
        <w:jc w:val="both"/>
        <w:rPr>
          <w:color w:val="000000"/>
          <w:sz w:val="23"/>
          <w:szCs w:val="23"/>
          <w:shd w:val="clear" w:color="auto" w:fill="FFFFFF"/>
        </w:rPr>
      </w:pPr>
      <w:r w:rsidRPr="00E30412">
        <w:rPr>
          <w:rStyle w:val="s2"/>
          <w:color w:val="000000"/>
          <w:sz w:val="23"/>
          <w:szCs w:val="23"/>
        </w:rPr>
        <w:t xml:space="preserve">Анализируя итоги прошедшего года, необходимо признать, что деятельность местной власти </w:t>
      </w:r>
      <w:r w:rsidR="00E8061E" w:rsidRPr="00E30412">
        <w:rPr>
          <w:rStyle w:val="s2"/>
          <w:color w:val="000000"/>
          <w:sz w:val="23"/>
          <w:szCs w:val="23"/>
        </w:rPr>
        <w:t>-</w:t>
      </w:r>
      <w:r w:rsidRPr="00E30412">
        <w:rPr>
          <w:rStyle w:val="s2"/>
          <w:color w:val="000000"/>
          <w:sz w:val="23"/>
          <w:szCs w:val="23"/>
        </w:rPr>
        <w:t xml:space="preserve"> это практически всё, чем окружён человек, мы рядом с людьми и конечно мы пытаемся сотрудничать и решать многие вопросы все вместе</w:t>
      </w:r>
      <w:r w:rsidRPr="00E30412">
        <w:rPr>
          <w:color w:val="000000"/>
          <w:sz w:val="23"/>
          <w:szCs w:val="23"/>
          <w:shd w:val="clear" w:color="auto" w:fill="FFFFFF"/>
        </w:rPr>
        <w:t>.</w:t>
      </w:r>
    </w:p>
    <w:p w:rsidR="00542CB0" w:rsidRPr="00E30412" w:rsidRDefault="00542CB0" w:rsidP="00B91CB7">
      <w:pPr>
        <w:tabs>
          <w:tab w:val="left" w:pos="709"/>
        </w:tabs>
        <w:ind w:firstLine="708"/>
        <w:jc w:val="both"/>
        <w:rPr>
          <w:sz w:val="23"/>
          <w:szCs w:val="23"/>
        </w:rPr>
      </w:pPr>
      <w:r w:rsidRPr="00E30412">
        <w:rPr>
          <w:sz w:val="23"/>
          <w:szCs w:val="23"/>
        </w:rPr>
        <w:t xml:space="preserve">Определяя задачи на 2019 год, главный упор администрация сельского поселения </w:t>
      </w:r>
      <w:proofErr w:type="spellStart"/>
      <w:r w:rsidRPr="00E30412">
        <w:rPr>
          <w:sz w:val="23"/>
          <w:szCs w:val="23"/>
        </w:rPr>
        <w:t>Лыхма</w:t>
      </w:r>
      <w:proofErr w:type="spellEnd"/>
      <w:r w:rsidRPr="00E30412">
        <w:rPr>
          <w:sz w:val="23"/>
          <w:szCs w:val="23"/>
        </w:rPr>
        <w:t xml:space="preserve"> делает на социальную стабильность. В центре внимания были и будут люди и их проблемы. Наше будущее зависит от каждого из нас, от нашей совместной инициативы, эффективной работы, от заинтересованности в общем результате. </w:t>
      </w:r>
    </w:p>
    <w:p w:rsidR="002E6964" w:rsidRPr="00E30412" w:rsidRDefault="002E6964" w:rsidP="00B91CB7">
      <w:pPr>
        <w:tabs>
          <w:tab w:val="left" w:pos="709"/>
        </w:tabs>
        <w:ind w:firstLine="708"/>
        <w:jc w:val="both"/>
        <w:rPr>
          <w:sz w:val="23"/>
          <w:szCs w:val="23"/>
        </w:rPr>
      </w:pPr>
    </w:p>
    <w:p w:rsidR="00B170DF" w:rsidRPr="00E30412" w:rsidRDefault="00EE4EF0" w:rsidP="00EE4EF0">
      <w:pPr>
        <w:jc w:val="both"/>
        <w:rPr>
          <w:sz w:val="23"/>
          <w:szCs w:val="23"/>
        </w:rPr>
      </w:pPr>
      <w:r w:rsidRPr="00E30412">
        <w:rPr>
          <w:sz w:val="23"/>
          <w:szCs w:val="23"/>
        </w:rPr>
        <w:t xml:space="preserve">      </w:t>
      </w:r>
      <w:r w:rsidRPr="00E30412">
        <w:rPr>
          <w:sz w:val="23"/>
          <w:szCs w:val="23"/>
        </w:rPr>
        <w:tab/>
      </w:r>
      <w:proofErr w:type="spellStart"/>
      <w:r w:rsidR="001F01F7" w:rsidRPr="00E30412">
        <w:rPr>
          <w:sz w:val="23"/>
          <w:szCs w:val="23"/>
        </w:rPr>
        <w:t>Бызова</w:t>
      </w:r>
      <w:proofErr w:type="spellEnd"/>
      <w:r w:rsidR="001F01F7" w:rsidRPr="00E30412">
        <w:rPr>
          <w:sz w:val="23"/>
          <w:szCs w:val="23"/>
        </w:rPr>
        <w:t xml:space="preserve"> Н.В.</w:t>
      </w:r>
      <w:r w:rsidR="00241CC0" w:rsidRPr="00E30412">
        <w:rPr>
          <w:sz w:val="23"/>
          <w:szCs w:val="23"/>
        </w:rPr>
        <w:t xml:space="preserve"> </w:t>
      </w:r>
      <w:r w:rsidR="00B170DF" w:rsidRPr="00E30412">
        <w:rPr>
          <w:sz w:val="23"/>
          <w:szCs w:val="23"/>
        </w:rPr>
        <w:t>предложил</w:t>
      </w:r>
      <w:r w:rsidR="002E6964" w:rsidRPr="00E30412">
        <w:rPr>
          <w:sz w:val="23"/>
          <w:szCs w:val="23"/>
        </w:rPr>
        <w:t>а</w:t>
      </w:r>
      <w:r w:rsidR="00B170DF" w:rsidRPr="00E30412">
        <w:rPr>
          <w:sz w:val="23"/>
          <w:szCs w:val="23"/>
        </w:rPr>
        <w:t xml:space="preserve"> проголосовать по представленному проекту решения.</w:t>
      </w:r>
    </w:p>
    <w:p w:rsidR="006E027E" w:rsidRPr="00E30412" w:rsidRDefault="006E027E" w:rsidP="003977DF">
      <w:pPr>
        <w:ind w:firstLine="708"/>
        <w:jc w:val="both"/>
        <w:rPr>
          <w:sz w:val="23"/>
          <w:szCs w:val="23"/>
        </w:rPr>
      </w:pPr>
    </w:p>
    <w:tbl>
      <w:tblPr>
        <w:tblW w:w="0" w:type="auto"/>
        <w:tblLook w:val="01E0" w:firstRow="1" w:lastRow="1" w:firstColumn="1" w:lastColumn="1" w:noHBand="0" w:noVBand="0"/>
      </w:tblPr>
      <w:tblGrid>
        <w:gridCol w:w="2675"/>
        <w:gridCol w:w="1080"/>
        <w:gridCol w:w="2653"/>
      </w:tblGrid>
      <w:tr w:rsidR="00AD655A" w:rsidRPr="00E30412" w:rsidTr="00DA0398">
        <w:tc>
          <w:tcPr>
            <w:tcW w:w="6408" w:type="dxa"/>
            <w:gridSpan w:val="3"/>
          </w:tcPr>
          <w:p w:rsidR="00AD655A" w:rsidRPr="00E30412" w:rsidRDefault="00AD655A" w:rsidP="003977DF">
            <w:pPr>
              <w:jc w:val="both"/>
              <w:rPr>
                <w:b/>
                <w:sz w:val="23"/>
                <w:szCs w:val="23"/>
              </w:rPr>
            </w:pPr>
            <w:r w:rsidRPr="00E30412">
              <w:rPr>
                <w:b/>
                <w:sz w:val="23"/>
                <w:szCs w:val="23"/>
              </w:rPr>
              <w:t>Результаты голосования:</w:t>
            </w:r>
          </w:p>
        </w:tc>
      </w:tr>
      <w:tr w:rsidR="00AD655A" w:rsidRPr="00E30412" w:rsidTr="00DA0398">
        <w:tc>
          <w:tcPr>
            <w:tcW w:w="2675" w:type="dxa"/>
          </w:tcPr>
          <w:p w:rsidR="00AD655A" w:rsidRPr="00E30412" w:rsidRDefault="00AD655A" w:rsidP="003977DF">
            <w:pPr>
              <w:jc w:val="both"/>
              <w:rPr>
                <w:sz w:val="23"/>
                <w:szCs w:val="23"/>
              </w:rPr>
            </w:pPr>
            <w:r w:rsidRPr="00E30412">
              <w:rPr>
                <w:sz w:val="23"/>
                <w:szCs w:val="23"/>
              </w:rPr>
              <w:t>Да</w:t>
            </w:r>
          </w:p>
        </w:tc>
        <w:tc>
          <w:tcPr>
            <w:tcW w:w="1080" w:type="dxa"/>
          </w:tcPr>
          <w:p w:rsidR="00AD655A" w:rsidRPr="00E30412" w:rsidRDefault="00AD655A" w:rsidP="003977DF">
            <w:pPr>
              <w:jc w:val="both"/>
              <w:rPr>
                <w:b/>
                <w:sz w:val="23"/>
                <w:szCs w:val="23"/>
              </w:rPr>
            </w:pPr>
            <w:r w:rsidRPr="00E30412">
              <w:rPr>
                <w:b/>
                <w:sz w:val="23"/>
                <w:szCs w:val="23"/>
              </w:rPr>
              <w:t>-</w:t>
            </w:r>
          </w:p>
        </w:tc>
        <w:tc>
          <w:tcPr>
            <w:tcW w:w="2653" w:type="dxa"/>
          </w:tcPr>
          <w:p w:rsidR="00AD655A" w:rsidRPr="00E30412" w:rsidRDefault="00B91CB7" w:rsidP="003977DF">
            <w:pPr>
              <w:jc w:val="both"/>
              <w:rPr>
                <w:sz w:val="23"/>
                <w:szCs w:val="23"/>
              </w:rPr>
            </w:pPr>
            <w:r w:rsidRPr="00E30412">
              <w:rPr>
                <w:sz w:val="23"/>
                <w:szCs w:val="23"/>
              </w:rPr>
              <w:t>10</w:t>
            </w:r>
            <w:r w:rsidR="00AD655A" w:rsidRPr="00E30412">
              <w:rPr>
                <w:sz w:val="23"/>
                <w:szCs w:val="23"/>
              </w:rPr>
              <w:t xml:space="preserve"> единогласно   </w:t>
            </w:r>
            <w:r w:rsidR="00AD655A" w:rsidRPr="00E30412">
              <w:rPr>
                <w:color w:val="FF0000"/>
                <w:sz w:val="23"/>
                <w:szCs w:val="23"/>
              </w:rPr>
              <w:t xml:space="preserve"> </w:t>
            </w:r>
            <w:r w:rsidR="00AD655A" w:rsidRPr="00E30412">
              <w:rPr>
                <w:sz w:val="23"/>
                <w:szCs w:val="23"/>
              </w:rPr>
              <w:t xml:space="preserve"> </w:t>
            </w:r>
          </w:p>
        </w:tc>
      </w:tr>
      <w:tr w:rsidR="00AD655A" w:rsidRPr="00E30412" w:rsidTr="00DA0398">
        <w:tc>
          <w:tcPr>
            <w:tcW w:w="2675" w:type="dxa"/>
          </w:tcPr>
          <w:p w:rsidR="00AD655A" w:rsidRPr="00E30412" w:rsidRDefault="00AD655A" w:rsidP="003977DF">
            <w:pPr>
              <w:tabs>
                <w:tab w:val="left" w:pos="0"/>
                <w:tab w:val="left" w:pos="360"/>
              </w:tabs>
              <w:ind w:right="2074"/>
              <w:jc w:val="both"/>
              <w:rPr>
                <w:sz w:val="23"/>
                <w:szCs w:val="23"/>
              </w:rPr>
            </w:pPr>
            <w:r w:rsidRPr="00E30412">
              <w:rPr>
                <w:sz w:val="23"/>
                <w:szCs w:val="23"/>
              </w:rPr>
              <w:t>Нет</w:t>
            </w:r>
          </w:p>
        </w:tc>
        <w:tc>
          <w:tcPr>
            <w:tcW w:w="1080" w:type="dxa"/>
          </w:tcPr>
          <w:p w:rsidR="00AD655A" w:rsidRPr="00E30412" w:rsidRDefault="00AD655A" w:rsidP="003977DF">
            <w:pPr>
              <w:jc w:val="both"/>
              <w:rPr>
                <w:b/>
                <w:sz w:val="23"/>
                <w:szCs w:val="23"/>
              </w:rPr>
            </w:pPr>
            <w:r w:rsidRPr="00E30412">
              <w:rPr>
                <w:b/>
                <w:sz w:val="23"/>
                <w:szCs w:val="23"/>
              </w:rPr>
              <w:t>-</w:t>
            </w:r>
          </w:p>
        </w:tc>
        <w:tc>
          <w:tcPr>
            <w:tcW w:w="2653" w:type="dxa"/>
          </w:tcPr>
          <w:p w:rsidR="00AD655A" w:rsidRPr="00E30412" w:rsidRDefault="00AD655A" w:rsidP="003977DF">
            <w:pPr>
              <w:jc w:val="both"/>
              <w:rPr>
                <w:sz w:val="23"/>
                <w:szCs w:val="23"/>
              </w:rPr>
            </w:pPr>
            <w:r w:rsidRPr="00E30412">
              <w:rPr>
                <w:sz w:val="23"/>
                <w:szCs w:val="23"/>
              </w:rPr>
              <w:t>0</w:t>
            </w:r>
          </w:p>
        </w:tc>
      </w:tr>
      <w:tr w:rsidR="00AD655A" w:rsidRPr="00E30412" w:rsidTr="00DA0398">
        <w:tc>
          <w:tcPr>
            <w:tcW w:w="2675" w:type="dxa"/>
          </w:tcPr>
          <w:p w:rsidR="00AD655A" w:rsidRPr="00E30412" w:rsidRDefault="00AD655A" w:rsidP="003977DF">
            <w:pPr>
              <w:jc w:val="both"/>
              <w:rPr>
                <w:sz w:val="23"/>
                <w:szCs w:val="23"/>
              </w:rPr>
            </w:pPr>
            <w:r w:rsidRPr="00E30412">
              <w:rPr>
                <w:sz w:val="23"/>
                <w:szCs w:val="23"/>
              </w:rPr>
              <w:t>Воздержалось</w:t>
            </w:r>
          </w:p>
        </w:tc>
        <w:tc>
          <w:tcPr>
            <w:tcW w:w="1080" w:type="dxa"/>
          </w:tcPr>
          <w:p w:rsidR="00AD655A" w:rsidRPr="00E30412" w:rsidRDefault="00AD655A" w:rsidP="003977DF">
            <w:pPr>
              <w:jc w:val="both"/>
              <w:rPr>
                <w:b/>
                <w:sz w:val="23"/>
                <w:szCs w:val="23"/>
              </w:rPr>
            </w:pPr>
            <w:r w:rsidRPr="00E30412">
              <w:rPr>
                <w:b/>
                <w:sz w:val="23"/>
                <w:szCs w:val="23"/>
              </w:rPr>
              <w:t>-</w:t>
            </w:r>
          </w:p>
        </w:tc>
        <w:tc>
          <w:tcPr>
            <w:tcW w:w="2653" w:type="dxa"/>
          </w:tcPr>
          <w:p w:rsidR="00AD655A" w:rsidRPr="00E30412" w:rsidRDefault="00AD655A" w:rsidP="003977DF">
            <w:pPr>
              <w:jc w:val="both"/>
              <w:rPr>
                <w:sz w:val="23"/>
                <w:szCs w:val="23"/>
              </w:rPr>
            </w:pPr>
            <w:r w:rsidRPr="00E30412">
              <w:rPr>
                <w:sz w:val="23"/>
                <w:szCs w:val="23"/>
              </w:rPr>
              <w:t>0</w:t>
            </w:r>
          </w:p>
        </w:tc>
      </w:tr>
      <w:tr w:rsidR="00AD655A" w:rsidRPr="00E30412" w:rsidTr="00DA0398">
        <w:tc>
          <w:tcPr>
            <w:tcW w:w="2675" w:type="dxa"/>
          </w:tcPr>
          <w:p w:rsidR="00AD655A" w:rsidRPr="00E30412" w:rsidRDefault="00AD655A" w:rsidP="003977DF">
            <w:pPr>
              <w:jc w:val="both"/>
              <w:rPr>
                <w:sz w:val="23"/>
                <w:szCs w:val="23"/>
              </w:rPr>
            </w:pPr>
            <w:r w:rsidRPr="00E30412">
              <w:rPr>
                <w:sz w:val="23"/>
                <w:szCs w:val="23"/>
              </w:rPr>
              <w:t>Не голосовало</w:t>
            </w:r>
          </w:p>
        </w:tc>
        <w:tc>
          <w:tcPr>
            <w:tcW w:w="1080" w:type="dxa"/>
          </w:tcPr>
          <w:p w:rsidR="00AD655A" w:rsidRPr="00E30412" w:rsidRDefault="00AD655A" w:rsidP="003977DF">
            <w:pPr>
              <w:jc w:val="both"/>
              <w:rPr>
                <w:b/>
                <w:sz w:val="23"/>
                <w:szCs w:val="23"/>
              </w:rPr>
            </w:pPr>
            <w:r w:rsidRPr="00E30412">
              <w:rPr>
                <w:b/>
                <w:sz w:val="23"/>
                <w:szCs w:val="23"/>
              </w:rPr>
              <w:t>-</w:t>
            </w:r>
          </w:p>
        </w:tc>
        <w:tc>
          <w:tcPr>
            <w:tcW w:w="2653" w:type="dxa"/>
          </w:tcPr>
          <w:p w:rsidR="00AD655A" w:rsidRPr="00E30412" w:rsidRDefault="00AD655A" w:rsidP="003977DF">
            <w:pPr>
              <w:jc w:val="both"/>
              <w:rPr>
                <w:sz w:val="23"/>
                <w:szCs w:val="23"/>
              </w:rPr>
            </w:pPr>
            <w:r w:rsidRPr="00E30412">
              <w:rPr>
                <w:sz w:val="23"/>
                <w:szCs w:val="23"/>
              </w:rPr>
              <w:t>0</w:t>
            </w:r>
          </w:p>
        </w:tc>
      </w:tr>
    </w:tbl>
    <w:p w:rsidR="00241CC0" w:rsidRPr="00E30412" w:rsidRDefault="00241CC0" w:rsidP="003977DF">
      <w:pPr>
        <w:ind w:firstLine="708"/>
        <w:jc w:val="both"/>
        <w:rPr>
          <w:sz w:val="23"/>
          <w:szCs w:val="23"/>
          <w:highlight w:val="yellow"/>
        </w:rPr>
      </w:pPr>
    </w:p>
    <w:p w:rsidR="00DA6811" w:rsidRPr="00E30412" w:rsidRDefault="003C7144" w:rsidP="00A13221">
      <w:pPr>
        <w:ind w:hanging="567"/>
        <w:jc w:val="both"/>
        <w:rPr>
          <w:sz w:val="23"/>
          <w:szCs w:val="23"/>
        </w:rPr>
      </w:pPr>
      <w:r w:rsidRPr="00E30412">
        <w:rPr>
          <w:b/>
          <w:sz w:val="23"/>
          <w:szCs w:val="23"/>
        </w:rPr>
        <w:tab/>
      </w:r>
      <w:r w:rsidR="00B91CB7" w:rsidRPr="00E30412">
        <w:rPr>
          <w:b/>
          <w:sz w:val="23"/>
          <w:szCs w:val="23"/>
        </w:rPr>
        <w:tab/>
      </w:r>
      <w:r w:rsidR="00B170DF" w:rsidRPr="00E30412">
        <w:rPr>
          <w:b/>
          <w:sz w:val="23"/>
          <w:szCs w:val="23"/>
        </w:rPr>
        <w:t>РЕШИЛИ:</w:t>
      </w:r>
      <w:r w:rsidR="00B170DF" w:rsidRPr="00E30412">
        <w:rPr>
          <w:sz w:val="23"/>
          <w:szCs w:val="23"/>
        </w:rPr>
        <w:t xml:space="preserve"> Дать удовлетворительную оценку деятельности главы сельского поселения Лыхма и администрации сельского поселения Лыхма в 201</w:t>
      </w:r>
      <w:r w:rsidR="00B91CB7" w:rsidRPr="00E30412">
        <w:rPr>
          <w:sz w:val="23"/>
          <w:szCs w:val="23"/>
        </w:rPr>
        <w:t>8</w:t>
      </w:r>
      <w:r w:rsidR="00B170DF" w:rsidRPr="00E30412">
        <w:rPr>
          <w:sz w:val="23"/>
          <w:szCs w:val="23"/>
        </w:rPr>
        <w:t xml:space="preserve"> году и принять представленный проект решения Совета депутатов сельского поселения Лыхма «Об отчетах главы сельского поселения Лыхма о своей деятельности и результатах деятельности администрации сельского поселения </w:t>
      </w:r>
      <w:proofErr w:type="spellStart"/>
      <w:r w:rsidR="00B170DF" w:rsidRPr="00E30412">
        <w:rPr>
          <w:sz w:val="23"/>
          <w:szCs w:val="23"/>
        </w:rPr>
        <w:t>Лыхма</w:t>
      </w:r>
      <w:proofErr w:type="spellEnd"/>
      <w:r w:rsidR="00B170DF" w:rsidRPr="00E30412">
        <w:rPr>
          <w:sz w:val="23"/>
          <w:szCs w:val="23"/>
        </w:rPr>
        <w:t xml:space="preserve"> за 201</w:t>
      </w:r>
      <w:r w:rsidR="00B91CB7" w:rsidRPr="00E30412">
        <w:rPr>
          <w:sz w:val="23"/>
          <w:szCs w:val="23"/>
        </w:rPr>
        <w:t>8</w:t>
      </w:r>
      <w:r w:rsidR="00B170DF" w:rsidRPr="00E30412">
        <w:rPr>
          <w:sz w:val="23"/>
          <w:szCs w:val="23"/>
        </w:rPr>
        <w:t xml:space="preserve"> год».</w:t>
      </w:r>
    </w:p>
    <w:p w:rsidR="00EE4EF0" w:rsidRPr="00E30412" w:rsidRDefault="00EE4EF0" w:rsidP="00EE4EF0">
      <w:pPr>
        <w:jc w:val="both"/>
        <w:rPr>
          <w:sz w:val="23"/>
          <w:szCs w:val="23"/>
        </w:rPr>
      </w:pPr>
    </w:p>
    <w:p w:rsidR="00B91CB7" w:rsidRPr="00E30412" w:rsidRDefault="00E24D4F" w:rsidP="00E24D4F">
      <w:pPr>
        <w:ind w:firstLine="708"/>
        <w:jc w:val="both"/>
        <w:rPr>
          <w:sz w:val="23"/>
          <w:szCs w:val="23"/>
        </w:rPr>
      </w:pPr>
      <w:r w:rsidRPr="00E30412">
        <w:rPr>
          <w:b/>
          <w:sz w:val="23"/>
          <w:szCs w:val="23"/>
        </w:rPr>
        <w:t xml:space="preserve">3. </w:t>
      </w:r>
      <w:r w:rsidR="009602C3" w:rsidRPr="00E30412">
        <w:rPr>
          <w:b/>
          <w:sz w:val="23"/>
          <w:szCs w:val="23"/>
        </w:rPr>
        <w:t>СЛУШАЛИ</w:t>
      </w:r>
      <w:r w:rsidR="009602C3" w:rsidRPr="00E30412">
        <w:rPr>
          <w:sz w:val="23"/>
          <w:szCs w:val="23"/>
        </w:rPr>
        <w:t xml:space="preserve">: </w:t>
      </w:r>
      <w:r w:rsidR="004E728D" w:rsidRPr="00E30412">
        <w:rPr>
          <w:sz w:val="23"/>
          <w:szCs w:val="23"/>
        </w:rPr>
        <w:t>«</w:t>
      </w:r>
      <w:r w:rsidR="003C7144" w:rsidRPr="00E30412">
        <w:rPr>
          <w:sz w:val="23"/>
          <w:szCs w:val="23"/>
        </w:rPr>
        <w:t xml:space="preserve">О </w:t>
      </w:r>
      <w:r w:rsidR="007D73CE">
        <w:rPr>
          <w:sz w:val="23"/>
          <w:szCs w:val="23"/>
        </w:rPr>
        <w:t xml:space="preserve">   </w:t>
      </w:r>
      <w:r w:rsidR="003C7144" w:rsidRPr="00E30412">
        <w:rPr>
          <w:sz w:val="23"/>
          <w:szCs w:val="23"/>
        </w:rPr>
        <w:t xml:space="preserve">деятельности </w:t>
      </w:r>
      <w:r w:rsidR="007D73CE">
        <w:rPr>
          <w:sz w:val="23"/>
          <w:szCs w:val="23"/>
        </w:rPr>
        <w:t xml:space="preserve">   </w:t>
      </w:r>
      <w:r w:rsidR="003C7144" w:rsidRPr="00E30412">
        <w:rPr>
          <w:sz w:val="23"/>
          <w:szCs w:val="23"/>
        </w:rPr>
        <w:t xml:space="preserve">Совета </w:t>
      </w:r>
      <w:r w:rsidR="007D73CE">
        <w:rPr>
          <w:sz w:val="23"/>
          <w:szCs w:val="23"/>
        </w:rPr>
        <w:t xml:space="preserve">   </w:t>
      </w:r>
      <w:r w:rsidR="003C7144" w:rsidRPr="00E30412">
        <w:rPr>
          <w:sz w:val="23"/>
          <w:szCs w:val="23"/>
        </w:rPr>
        <w:t>депутат</w:t>
      </w:r>
      <w:r w:rsidR="00EE4EF0" w:rsidRPr="00E30412">
        <w:rPr>
          <w:sz w:val="23"/>
          <w:szCs w:val="23"/>
        </w:rPr>
        <w:t>ов</w:t>
      </w:r>
      <w:r w:rsidR="007D73CE">
        <w:rPr>
          <w:sz w:val="23"/>
          <w:szCs w:val="23"/>
        </w:rPr>
        <w:t xml:space="preserve"> </w:t>
      </w:r>
      <w:r w:rsidR="00EE4EF0" w:rsidRPr="00E30412">
        <w:rPr>
          <w:sz w:val="23"/>
          <w:szCs w:val="23"/>
        </w:rPr>
        <w:t xml:space="preserve"> </w:t>
      </w:r>
      <w:r w:rsidR="007D73CE">
        <w:rPr>
          <w:sz w:val="23"/>
          <w:szCs w:val="23"/>
        </w:rPr>
        <w:t xml:space="preserve"> </w:t>
      </w:r>
      <w:r w:rsidR="00EE4EF0" w:rsidRPr="00E30412">
        <w:rPr>
          <w:sz w:val="23"/>
          <w:szCs w:val="23"/>
        </w:rPr>
        <w:t xml:space="preserve">сельского </w:t>
      </w:r>
      <w:r w:rsidR="007D73CE">
        <w:rPr>
          <w:sz w:val="23"/>
          <w:szCs w:val="23"/>
        </w:rPr>
        <w:t xml:space="preserve">  </w:t>
      </w:r>
      <w:proofErr w:type="gramStart"/>
      <w:r w:rsidR="00EE4EF0" w:rsidRPr="00E30412">
        <w:rPr>
          <w:sz w:val="23"/>
          <w:szCs w:val="23"/>
        </w:rPr>
        <w:t>поселения</w:t>
      </w:r>
      <w:r w:rsidR="007D73CE">
        <w:rPr>
          <w:sz w:val="23"/>
          <w:szCs w:val="23"/>
        </w:rPr>
        <w:t xml:space="preserve"> </w:t>
      </w:r>
      <w:r w:rsidR="00EE4EF0" w:rsidRPr="00E30412">
        <w:rPr>
          <w:sz w:val="23"/>
          <w:szCs w:val="23"/>
        </w:rPr>
        <w:t xml:space="preserve"> </w:t>
      </w:r>
      <w:proofErr w:type="spellStart"/>
      <w:r w:rsidR="00EE4EF0" w:rsidRPr="00E30412">
        <w:rPr>
          <w:sz w:val="23"/>
          <w:szCs w:val="23"/>
        </w:rPr>
        <w:t>Лыхма</w:t>
      </w:r>
      <w:proofErr w:type="spellEnd"/>
      <w:proofErr w:type="gramEnd"/>
      <w:r w:rsidR="00EE4EF0" w:rsidRPr="00E30412">
        <w:rPr>
          <w:sz w:val="23"/>
          <w:szCs w:val="23"/>
        </w:rPr>
        <w:t xml:space="preserve"> </w:t>
      </w:r>
      <w:r w:rsidR="007D73CE">
        <w:rPr>
          <w:sz w:val="23"/>
          <w:szCs w:val="23"/>
        </w:rPr>
        <w:t xml:space="preserve"> </w:t>
      </w:r>
      <w:r w:rsidR="00EE4EF0" w:rsidRPr="00E30412">
        <w:rPr>
          <w:sz w:val="23"/>
          <w:szCs w:val="23"/>
        </w:rPr>
        <w:t xml:space="preserve">в </w:t>
      </w:r>
      <w:r w:rsidR="00B91CB7" w:rsidRPr="00E30412">
        <w:rPr>
          <w:sz w:val="23"/>
          <w:szCs w:val="23"/>
        </w:rPr>
        <w:t xml:space="preserve">                       </w:t>
      </w:r>
    </w:p>
    <w:p w:rsidR="00EE4EF0" w:rsidRPr="00E30412" w:rsidRDefault="00EE4EF0" w:rsidP="00B91CB7">
      <w:pPr>
        <w:jc w:val="both"/>
        <w:rPr>
          <w:sz w:val="23"/>
          <w:szCs w:val="23"/>
        </w:rPr>
      </w:pPr>
      <w:r w:rsidRPr="00E30412">
        <w:rPr>
          <w:sz w:val="23"/>
          <w:szCs w:val="23"/>
        </w:rPr>
        <w:t>201</w:t>
      </w:r>
      <w:r w:rsidR="00B91CB7" w:rsidRPr="00E30412">
        <w:rPr>
          <w:sz w:val="23"/>
          <w:szCs w:val="23"/>
        </w:rPr>
        <w:t xml:space="preserve">8 </w:t>
      </w:r>
      <w:r w:rsidRPr="00E30412">
        <w:rPr>
          <w:sz w:val="23"/>
          <w:szCs w:val="23"/>
        </w:rPr>
        <w:t>году».</w:t>
      </w:r>
    </w:p>
    <w:p w:rsidR="00960430" w:rsidRPr="00E30412" w:rsidRDefault="00982CB3" w:rsidP="00A13221">
      <w:pPr>
        <w:jc w:val="both"/>
        <w:rPr>
          <w:sz w:val="23"/>
          <w:szCs w:val="23"/>
        </w:rPr>
      </w:pPr>
      <w:r w:rsidRPr="00E30412">
        <w:rPr>
          <w:b/>
          <w:sz w:val="23"/>
          <w:szCs w:val="23"/>
        </w:rPr>
        <w:tab/>
      </w:r>
      <w:r w:rsidR="003C7144" w:rsidRPr="00E30412">
        <w:rPr>
          <w:b/>
          <w:sz w:val="23"/>
          <w:szCs w:val="23"/>
        </w:rPr>
        <w:t>Выступил</w:t>
      </w:r>
      <w:r w:rsidR="00B91CB7" w:rsidRPr="00E30412">
        <w:rPr>
          <w:b/>
          <w:sz w:val="23"/>
          <w:szCs w:val="23"/>
        </w:rPr>
        <w:t>а</w:t>
      </w:r>
      <w:r w:rsidR="003C7144" w:rsidRPr="00E30412">
        <w:rPr>
          <w:b/>
          <w:sz w:val="23"/>
          <w:szCs w:val="23"/>
        </w:rPr>
        <w:t>:</w:t>
      </w:r>
      <w:r w:rsidR="003C7144" w:rsidRPr="00E30412">
        <w:rPr>
          <w:sz w:val="23"/>
          <w:szCs w:val="23"/>
        </w:rPr>
        <w:t xml:space="preserve"> </w:t>
      </w:r>
      <w:r w:rsidR="00B91CB7" w:rsidRPr="00E30412">
        <w:rPr>
          <w:sz w:val="23"/>
          <w:szCs w:val="23"/>
        </w:rPr>
        <w:t>Романюк Н.П.</w:t>
      </w:r>
      <w:r w:rsidR="003C7144" w:rsidRPr="00E30412">
        <w:rPr>
          <w:sz w:val="23"/>
          <w:szCs w:val="23"/>
        </w:rPr>
        <w:t xml:space="preserve"> депутат, заместитель председателя Совета депутатов</w:t>
      </w:r>
      <w:r w:rsidR="00B170DF" w:rsidRPr="00E30412">
        <w:rPr>
          <w:sz w:val="23"/>
          <w:szCs w:val="23"/>
        </w:rPr>
        <w:t xml:space="preserve"> сельского поселения Лыхма</w:t>
      </w:r>
      <w:r w:rsidR="003C7144" w:rsidRPr="00E30412">
        <w:rPr>
          <w:sz w:val="23"/>
          <w:szCs w:val="23"/>
        </w:rPr>
        <w:t>.</w:t>
      </w:r>
      <w:r w:rsidR="00B170DF" w:rsidRPr="00E30412">
        <w:rPr>
          <w:sz w:val="23"/>
          <w:szCs w:val="23"/>
        </w:rPr>
        <w:t xml:space="preserve"> </w:t>
      </w:r>
      <w:r w:rsidR="003C7144" w:rsidRPr="00E30412">
        <w:rPr>
          <w:sz w:val="23"/>
          <w:szCs w:val="23"/>
        </w:rPr>
        <w:t xml:space="preserve"> </w:t>
      </w:r>
    </w:p>
    <w:p w:rsidR="001B52E5" w:rsidRPr="00E30412" w:rsidRDefault="00B91CB7" w:rsidP="001B52E5">
      <w:pPr>
        <w:shd w:val="clear" w:color="auto" w:fill="FFFFFF"/>
        <w:ind w:firstLine="708"/>
        <w:jc w:val="both"/>
        <w:rPr>
          <w:sz w:val="23"/>
          <w:szCs w:val="23"/>
        </w:rPr>
      </w:pPr>
      <w:r w:rsidRPr="00E30412">
        <w:rPr>
          <w:b/>
          <w:sz w:val="23"/>
          <w:szCs w:val="23"/>
        </w:rPr>
        <w:t>Романюк Н.П</w:t>
      </w:r>
      <w:r w:rsidR="003C7144" w:rsidRPr="00E30412">
        <w:rPr>
          <w:b/>
          <w:sz w:val="23"/>
          <w:szCs w:val="23"/>
        </w:rPr>
        <w:t>.:</w:t>
      </w:r>
      <w:r w:rsidR="003C7144" w:rsidRPr="00E30412">
        <w:rPr>
          <w:color w:val="222222"/>
          <w:sz w:val="23"/>
          <w:szCs w:val="23"/>
        </w:rPr>
        <w:t xml:space="preserve"> </w:t>
      </w:r>
      <w:r w:rsidRPr="00E30412">
        <w:rPr>
          <w:color w:val="222222"/>
          <w:sz w:val="23"/>
          <w:szCs w:val="23"/>
        </w:rPr>
        <w:t xml:space="preserve"> Уважаемые депутаты!</w:t>
      </w:r>
      <w:r w:rsidR="001B3871" w:rsidRPr="00E30412">
        <w:rPr>
          <w:color w:val="222222"/>
          <w:sz w:val="23"/>
          <w:szCs w:val="23"/>
        </w:rPr>
        <w:t xml:space="preserve"> </w:t>
      </w:r>
      <w:r w:rsidR="001B52E5" w:rsidRPr="00E30412">
        <w:rPr>
          <w:sz w:val="23"/>
          <w:szCs w:val="23"/>
        </w:rPr>
        <w:t xml:space="preserve">Совет депутатов сельского поселения </w:t>
      </w:r>
      <w:proofErr w:type="spellStart"/>
      <w:proofErr w:type="gramStart"/>
      <w:r w:rsidR="001B52E5" w:rsidRPr="00E30412">
        <w:rPr>
          <w:sz w:val="23"/>
          <w:szCs w:val="23"/>
        </w:rPr>
        <w:t>Лыхма</w:t>
      </w:r>
      <w:proofErr w:type="spellEnd"/>
      <w:r w:rsidR="001B52E5" w:rsidRPr="00E30412">
        <w:rPr>
          <w:sz w:val="23"/>
          <w:szCs w:val="23"/>
        </w:rPr>
        <w:t xml:space="preserve">  является</w:t>
      </w:r>
      <w:proofErr w:type="gramEnd"/>
      <w:r w:rsidR="001B52E5" w:rsidRPr="00E30412">
        <w:rPr>
          <w:sz w:val="23"/>
          <w:szCs w:val="23"/>
        </w:rPr>
        <w:t xml:space="preserve"> постоянно действующим, коллегиальным, представительным (выборным) органом муниципального образования сельское поселение </w:t>
      </w:r>
      <w:proofErr w:type="spellStart"/>
      <w:r w:rsidR="001B52E5" w:rsidRPr="00E30412">
        <w:rPr>
          <w:sz w:val="23"/>
          <w:szCs w:val="23"/>
        </w:rPr>
        <w:t>Лыхма</w:t>
      </w:r>
      <w:proofErr w:type="spellEnd"/>
      <w:r w:rsidR="001B52E5" w:rsidRPr="00E30412">
        <w:rPr>
          <w:sz w:val="23"/>
          <w:szCs w:val="23"/>
        </w:rPr>
        <w:t xml:space="preserve">,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  </w:t>
      </w:r>
    </w:p>
    <w:p w:rsidR="001B52E5" w:rsidRPr="00E30412" w:rsidRDefault="001B52E5" w:rsidP="001B52E5">
      <w:pPr>
        <w:ind w:firstLine="708"/>
        <w:jc w:val="both"/>
        <w:rPr>
          <w:sz w:val="23"/>
          <w:szCs w:val="23"/>
        </w:rPr>
      </w:pPr>
      <w:r w:rsidRPr="00E30412">
        <w:rPr>
          <w:sz w:val="23"/>
          <w:szCs w:val="23"/>
        </w:rPr>
        <w:t xml:space="preserve">Полномочия Совета депутатов сельского поселения </w:t>
      </w:r>
      <w:proofErr w:type="spellStart"/>
      <w:r w:rsidRPr="00E30412">
        <w:rPr>
          <w:sz w:val="23"/>
          <w:szCs w:val="23"/>
        </w:rPr>
        <w:t>Лыхма</w:t>
      </w:r>
      <w:proofErr w:type="spellEnd"/>
      <w:r w:rsidRPr="00E30412">
        <w:rPr>
          <w:sz w:val="23"/>
          <w:szCs w:val="23"/>
        </w:rPr>
        <w:t xml:space="preserve"> </w:t>
      </w:r>
      <w:proofErr w:type="gramStart"/>
      <w:r w:rsidRPr="00E30412">
        <w:rPr>
          <w:sz w:val="23"/>
          <w:szCs w:val="23"/>
        </w:rPr>
        <w:t>определены  Федеральным</w:t>
      </w:r>
      <w:proofErr w:type="gramEnd"/>
      <w:r w:rsidRPr="00E30412">
        <w:rPr>
          <w:sz w:val="23"/>
          <w:szCs w:val="23"/>
        </w:rPr>
        <w:t xml:space="preserve"> законом от 06 октября 2003 года  131-ФЗ  «Об общих принципах организации местного самоуправления в Российской Федерации», Уставом сельского поселения </w:t>
      </w:r>
      <w:proofErr w:type="spellStart"/>
      <w:r w:rsidRPr="00E30412">
        <w:rPr>
          <w:sz w:val="23"/>
          <w:szCs w:val="23"/>
        </w:rPr>
        <w:t>Лыхма</w:t>
      </w:r>
      <w:proofErr w:type="spellEnd"/>
      <w:r w:rsidRPr="00E30412">
        <w:rPr>
          <w:sz w:val="23"/>
          <w:szCs w:val="23"/>
        </w:rPr>
        <w:t xml:space="preserve"> и осуществляются в тесном взаимодействии  с администрацией сельского поселения </w:t>
      </w:r>
      <w:proofErr w:type="spellStart"/>
      <w:r w:rsidRPr="00E30412">
        <w:rPr>
          <w:sz w:val="23"/>
          <w:szCs w:val="23"/>
        </w:rPr>
        <w:t>Лыхма</w:t>
      </w:r>
      <w:proofErr w:type="spellEnd"/>
      <w:r w:rsidRPr="00E30412">
        <w:rPr>
          <w:sz w:val="23"/>
          <w:szCs w:val="23"/>
        </w:rPr>
        <w:t xml:space="preserve">. </w:t>
      </w:r>
    </w:p>
    <w:p w:rsidR="001B52E5" w:rsidRPr="00E30412" w:rsidRDefault="001B52E5" w:rsidP="001B52E5">
      <w:pPr>
        <w:pStyle w:val="ConsPlusNormal"/>
        <w:widowControl/>
        <w:jc w:val="both"/>
        <w:rPr>
          <w:rFonts w:ascii="Times New Roman" w:hAnsi="Times New Roman" w:cs="Times New Roman"/>
          <w:sz w:val="23"/>
          <w:szCs w:val="23"/>
        </w:rPr>
      </w:pPr>
      <w:r w:rsidRPr="00E30412">
        <w:rPr>
          <w:rFonts w:ascii="Times New Roman" w:hAnsi="Times New Roman" w:cs="Times New Roman"/>
          <w:sz w:val="23"/>
          <w:szCs w:val="23"/>
        </w:rPr>
        <w:t xml:space="preserve">Деятельность Совета депутатов осуществлялась в соответствии с уставом сельского поселения </w:t>
      </w:r>
      <w:proofErr w:type="spellStart"/>
      <w:r w:rsidRPr="00E30412">
        <w:rPr>
          <w:rFonts w:ascii="Times New Roman" w:hAnsi="Times New Roman" w:cs="Times New Roman"/>
          <w:sz w:val="23"/>
          <w:szCs w:val="23"/>
        </w:rPr>
        <w:t>Лыхма</w:t>
      </w:r>
      <w:proofErr w:type="spellEnd"/>
      <w:r w:rsidRPr="00E30412">
        <w:rPr>
          <w:rFonts w:ascii="Times New Roman" w:hAnsi="Times New Roman" w:cs="Times New Roman"/>
          <w:sz w:val="23"/>
          <w:szCs w:val="23"/>
        </w:rPr>
        <w:t xml:space="preserve">, Регламентом работы Совета депутатов и плана работы, утвержденного решением Совета депутатов от 12 января 2018 года № 1. </w:t>
      </w:r>
    </w:p>
    <w:p w:rsidR="001B52E5" w:rsidRPr="00E30412" w:rsidRDefault="001B52E5" w:rsidP="001B52E5">
      <w:pPr>
        <w:shd w:val="clear" w:color="auto" w:fill="FFFFFF"/>
        <w:ind w:firstLine="708"/>
        <w:jc w:val="both"/>
        <w:rPr>
          <w:sz w:val="23"/>
          <w:szCs w:val="23"/>
        </w:rPr>
      </w:pPr>
      <w:r w:rsidRPr="00E30412">
        <w:rPr>
          <w:sz w:val="23"/>
          <w:szCs w:val="23"/>
          <w:bdr w:val="none" w:sz="0" w:space="0" w:color="auto" w:frame="1"/>
          <w:shd w:val="clear" w:color="auto" w:fill="FFFFFF"/>
        </w:rPr>
        <w:t xml:space="preserve">В сентябре 2018 года состоялись выборы   депутатов Совета депутатов сельского поселения </w:t>
      </w:r>
      <w:proofErr w:type="spellStart"/>
      <w:r w:rsidRPr="00E30412">
        <w:rPr>
          <w:sz w:val="23"/>
          <w:szCs w:val="23"/>
          <w:bdr w:val="none" w:sz="0" w:space="0" w:color="auto" w:frame="1"/>
          <w:shd w:val="clear" w:color="auto" w:fill="FFFFFF"/>
        </w:rPr>
        <w:t>Лыхма</w:t>
      </w:r>
      <w:proofErr w:type="spellEnd"/>
      <w:r w:rsidRPr="00E30412">
        <w:rPr>
          <w:sz w:val="23"/>
          <w:szCs w:val="23"/>
          <w:bdr w:val="none" w:sz="0" w:space="0" w:color="auto" w:frame="1"/>
          <w:shd w:val="clear" w:color="auto" w:fill="FFFFFF"/>
        </w:rPr>
        <w:t xml:space="preserve"> нового - четвертого созыва, в состав Совета депутатов избраны 10 депутатов, депутатский корпус нового четвертого созыва обновлен на 40%, </w:t>
      </w:r>
      <w:r w:rsidRPr="00E30412">
        <w:rPr>
          <w:sz w:val="23"/>
          <w:szCs w:val="23"/>
        </w:rPr>
        <w:t xml:space="preserve">что способствует сохранению преемственности в деятельности представительного органа с одной стороны и полноценному </w:t>
      </w:r>
      <w:r w:rsidRPr="00E30412">
        <w:rPr>
          <w:sz w:val="23"/>
          <w:szCs w:val="23"/>
        </w:rPr>
        <w:lastRenderedPageBreak/>
        <w:t>обмену опытом депутатской деятельности между впервые пришедшими и уже опытными депутатами.</w:t>
      </w:r>
    </w:p>
    <w:p w:rsidR="001B52E5" w:rsidRPr="00E30412" w:rsidRDefault="001B52E5" w:rsidP="001B52E5">
      <w:pPr>
        <w:shd w:val="clear" w:color="auto" w:fill="FFFFFF"/>
        <w:ind w:firstLine="708"/>
        <w:jc w:val="both"/>
        <w:rPr>
          <w:sz w:val="23"/>
          <w:szCs w:val="23"/>
          <w:bdr w:val="none" w:sz="0" w:space="0" w:color="auto" w:frame="1"/>
          <w:shd w:val="clear" w:color="auto" w:fill="FFFFFF"/>
        </w:rPr>
      </w:pPr>
      <w:r w:rsidRPr="00E30412">
        <w:rPr>
          <w:sz w:val="23"/>
          <w:szCs w:val="23"/>
          <w:bdr w:val="none" w:sz="0" w:space="0" w:color="auto" w:frame="1"/>
          <w:shd w:val="clear" w:color="auto" w:fill="FFFFFF"/>
        </w:rPr>
        <w:t>5 депутатов являются членами партии «Единая Россия», 5 - сторонниками партии «Единая Россия». Высшее образование имеют 9 депутатов, один депутат со средним специальным образованием. Гендерный состав депутатского корпуса следующий: 6 женщин и 4 мужчины.</w:t>
      </w:r>
    </w:p>
    <w:p w:rsidR="001B52E5" w:rsidRPr="00E30412" w:rsidRDefault="001B52E5" w:rsidP="001B52E5">
      <w:pPr>
        <w:shd w:val="clear" w:color="auto" w:fill="FFFFFF"/>
        <w:ind w:firstLine="708"/>
        <w:jc w:val="both"/>
        <w:rPr>
          <w:sz w:val="23"/>
          <w:szCs w:val="23"/>
          <w:bdr w:val="none" w:sz="0" w:space="0" w:color="auto" w:frame="1"/>
          <w:shd w:val="clear" w:color="auto" w:fill="FFFFFF"/>
        </w:rPr>
      </w:pPr>
      <w:r w:rsidRPr="00E30412">
        <w:rPr>
          <w:sz w:val="23"/>
          <w:szCs w:val="23"/>
          <w:bdr w:val="none" w:sz="0" w:space="0" w:color="auto" w:frame="1"/>
          <w:shd w:val="clear" w:color="auto" w:fill="FFFFFF"/>
        </w:rPr>
        <w:t>В Совете депутатов сформированы и работают три постоянные комиссии:</w:t>
      </w:r>
    </w:p>
    <w:p w:rsidR="001B52E5" w:rsidRPr="00E30412" w:rsidRDefault="001B52E5" w:rsidP="001B52E5">
      <w:pPr>
        <w:shd w:val="clear" w:color="auto" w:fill="FFFFFF"/>
        <w:ind w:firstLine="708"/>
        <w:jc w:val="both"/>
        <w:rPr>
          <w:sz w:val="23"/>
          <w:szCs w:val="23"/>
        </w:rPr>
      </w:pPr>
      <w:r w:rsidRPr="00E30412">
        <w:rPr>
          <w:color w:val="444444"/>
          <w:sz w:val="23"/>
          <w:szCs w:val="23"/>
          <w:bdr w:val="none" w:sz="0" w:space="0" w:color="auto" w:frame="1"/>
          <w:shd w:val="clear" w:color="auto" w:fill="FFFFFF"/>
        </w:rPr>
        <w:t xml:space="preserve">- </w:t>
      </w:r>
      <w:r w:rsidRPr="00E30412">
        <w:rPr>
          <w:sz w:val="23"/>
          <w:szCs w:val="23"/>
        </w:rPr>
        <w:t xml:space="preserve">комиссия по бюджету и экономической политике (председатель </w:t>
      </w:r>
      <w:proofErr w:type="spellStart"/>
      <w:r w:rsidRPr="00E30412">
        <w:rPr>
          <w:sz w:val="23"/>
          <w:szCs w:val="23"/>
        </w:rPr>
        <w:t>Кременчук</w:t>
      </w:r>
      <w:proofErr w:type="spellEnd"/>
      <w:r w:rsidRPr="00E30412">
        <w:rPr>
          <w:sz w:val="23"/>
          <w:szCs w:val="23"/>
        </w:rPr>
        <w:t xml:space="preserve"> С.А.);</w:t>
      </w:r>
    </w:p>
    <w:p w:rsidR="001B52E5" w:rsidRPr="00E30412" w:rsidRDefault="001B52E5" w:rsidP="001B52E5">
      <w:pPr>
        <w:shd w:val="clear" w:color="auto" w:fill="FFFFFF"/>
        <w:ind w:firstLine="708"/>
        <w:jc w:val="both"/>
        <w:rPr>
          <w:sz w:val="23"/>
          <w:szCs w:val="23"/>
        </w:rPr>
      </w:pPr>
      <w:r w:rsidRPr="00E30412">
        <w:rPr>
          <w:sz w:val="23"/>
          <w:szCs w:val="23"/>
        </w:rPr>
        <w:t xml:space="preserve">- комиссия по местному самоуправлению (председатель </w:t>
      </w:r>
      <w:proofErr w:type="spellStart"/>
      <w:r w:rsidRPr="00E30412">
        <w:rPr>
          <w:sz w:val="23"/>
          <w:szCs w:val="23"/>
        </w:rPr>
        <w:t>Заплишная</w:t>
      </w:r>
      <w:proofErr w:type="spellEnd"/>
      <w:r w:rsidRPr="00E30412">
        <w:rPr>
          <w:sz w:val="23"/>
          <w:szCs w:val="23"/>
        </w:rPr>
        <w:t xml:space="preserve"> Н.В.);</w:t>
      </w:r>
    </w:p>
    <w:p w:rsidR="001B52E5" w:rsidRPr="00E30412" w:rsidRDefault="001B52E5" w:rsidP="001B52E5">
      <w:pPr>
        <w:shd w:val="clear" w:color="auto" w:fill="FFFFFF"/>
        <w:ind w:firstLine="708"/>
        <w:jc w:val="both"/>
        <w:rPr>
          <w:color w:val="444444"/>
          <w:sz w:val="23"/>
          <w:szCs w:val="23"/>
          <w:bdr w:val="none" w:sz="0" w:space="0" w:color="auto" w:frame="1"/>
          <w:shd w:val="clear" w:color="auto" w:fill="FFFFFF"/>
        </w:rPr>
      </w:pPr>
      <w:r w:rsidRPr="00E30412">
        <w:rPr>
          <w:sz w:val="23"/>
          <w:szCs w:val="23"/>
        </w:rPr>
        <w:t>- комиссия по социальной политике (председатель Вид Н.В.).</w:t>
      </w:r>
    </w:p>
    <w:p w:rsidR="001B52E5" w:rsidRPr="00E30412" w:rsidRDefault="001B52E5" w:rsidP="001B52E5">
      <w:pPr>
        <w:adjustRightInd w:val="0"/>
        <w:ind w:firstLine="720"/>
        <w:jc w:val="both"/>
        <w:rPr>
          <w:sz w:val="23"/>
          <w:szCs w:val="23"/>
        </w:rPr>
      </w:pPr>
      <w:r w:rsidRPr="00E30412">
        <w:rPr>
          <w:sz w:val="23"/>
          <w:szCs w:val="23"/>
        </w:rPr>
        <w:t>На основании заявления группы депутатов Совета депутатов и представленных документов, в соответствии со статьей 54 Регламента Совета депутатов зарегистрирована депутатская фракция Всероссийской политической партии «Единая Россия» в Совете депутатов четвертого созыва.</w:t>
      </w:r>
    </w:p>
    <w:p w:rsidR="001B52E5" w:rsidRPr="00E30412" w:rsidRDefault="001B52E5" w:rsidP="001B52E5">
      <w:pPr>
        <w:pStyle w:val="ConsNonformat"/>
        <w:widowControl/>
        <w:ind w:right="0" w:firstLine="708"/>
        <w:jc w:val="both"/>
        <w:rPr>
          <w:rFonts w:ascii="Times New Roman" w:hAnsi="Times New Roman"/>
          <w:sz w:val="23"/>
          <w:szCs w:val="23"/>
        </w:rPr>
      </w:pPr>
      <w:r w:rsidRPr="00E30412">
        <w:rPr>
          <w:rFonts w:ascii="Times New Roman" w:hAnsi="Times New Roman"/>
          <w:sz w:val="23"/>
          <w:szCs w:val="23"/>
        </w:rPr>
        <w:t xml:space="preserve">Все депутаты осуществляют свои полномочия без отрыва от основной производственной или служебной деятельности, работают на непостоянной основе. Несмотря на это, требовательность жителей поселка к представительной власти возрастает. Деятельность депутатов всегда на виду. И главными критериями, которыми руководствуются депутаты, есть и будут - законность, ответственность, открытость перед избирателями. </w:t>
      </w:r>
    </w:p>
    <w:p w:rsidR="001B52E5" w:rsidRPr="00E30412" w:rsidRDefault="001B52E5" w:rsidP="001B52E5">
      <w:pPr>
        <w:ind w:firstLine="720"/>
        <w:jc w:val="both"/>
        <w:rPr>
          <w:sz w:val="23"/>
          <w:szCs w:val="23"/>
        </w:rPr>
      </w:pPr>
      <w:r w:rsidRPr="00E30412">
        <w:rPr>
          <w:sz w:val="23"/>
          <w:szCs w:val="23"/>
        </w:rPr>
        <w:t xml:space="preserve">Основные формы деятельности представительного органа </w:t>
      </w:r>
      <w:proofErr w:type="gramStart"/>
      <w:r w:rsidRPr="00E30412">
        <w:rPr>
          <w:sz w:val="23"/>
          <w:szCs w:val="23"/>
        </w:rPr>
        <w:t>поселения  -</w:t>
      </w:r>
      <w:proofErr w:type="gramEnd"/>
      <w:r w:rsidRPr="00E30412">
        <w:rPr>
          <w:sz w:val="23"/>
          <w:szCs w:val="23"/>
        </w:rPr>
        <w:t xml:space="preserve"> это участие в заседаниях Совета депутатов, в работе постоянно действующих депутатских комиссий, выполнение поручений Совета депутатов, председателя, комиссий, участие в депутатских слушаниях, работа с избирателями, обращение с депутатским запросом, участие в работе депутатской фракции.</w:t>
      </w:r>
      <w:r w:rsidRPr="00E30412">
        <w:rPr>
          <w:b/>
          <w:sz w:val="23"/>
          <w:szCs w:val="23"/>
        </w:rPr>
        <w:t xml:space="preserve"> </w:t>
      </w:r>
    </w:p>
    <w:p w:rsidR="001B52E5" w:rsidRPr="00E30412" w:rsidRDefault="001B52E5" w:rsidP="001B52E5">
      <w:pPr>
        <w:adjustRightInd w:val="0"/>
        <w:ind w:firstLine="720"/>
        <w:jc w:val="both"/>
        <w:rPr>
          <w:sz w:val="23"/>
          <w:szCs w:val="23"/>
        </w:rPr>
      </w:pPr>
      <w:r w:rsidRPr="00E30412">
        <w:rPr>
          <w:sz w:val="23"/>
          <w:szCs w:val="23"/>
        </w:rPr>
        <w:t xml:space="preserve">В соответствии с Регламентом Совета </w:t>
      </w:r>
      <w:proofErr w:type="gramStart"/>
      <w:r w:rsidRPr="00E30412">
        <w:rPr>
          <w:sz w:val="23"/>
          <w:szCs w:val="23"/>
        </w:rPr>
        <w:t>депутатов  заседания</w:t>
      </w:r>
      <w:proofErr w:type="gramEnd"/>
      <w:r w:rsidRPr="00E30412">
        <w:rPr>
          <w:sz w:val="23"/>
          <w:szCs w:val="23"/>
        </w:rPr>
        <w:t xml:space="preserve"> проводились не реже одного раза в квартал. На заседаниях Совета депутатов присутствовали представители администрации сельского поселения </w:t>
      </w:r>
      <w:proofErr w:type="spellStart"/>
      <w:r w:rsidRPr="00E30412">
        <w:rPr>
          <w:sz w:val="23"/>
          <w:szCs w:val="23"/>
        </w:rPr>
        <w:t>Лыхма</w:t>
      </w:r>
      <w:proofErr w:type="spellEnd"/>
      <w:r w:rsidRPr="00E30412">
        <w:rPr>
          <w:sz w:val="23"/>
          <w:szCs w:val="23"/>
        </w:rPr>
        <w:t xml:space="preserve">, Белоярского района, прокуратуры                   г. Белоярский, представители общественности. </w:t>
      </w:r>
    </w:p>
    <w:p w:rsidR="001B52E5" w:rsidRPr="00E30412" w:rsidRDefault="001B52E5" w:rsidP="001B52E5">
      <w:pPr>
        <w:ind w:firstLine="708"/>
        <w:jc w:val="both"/>
        <w:rPr>
          <w:sz w:val="23"/>
          <w:szCs w:val="23"/>
        </w:rPr>
      </w:pPr>
      <w:r w:rsidRPr="00E30412">
        <w:rPr>
          <w:sz w:val="23"/>
          <w:szCs w:val="23"/>
        </w:rPr>
        <w:t xml:space="preserve">Деятельность Совета депутатов сельского поселения </w:t>
      </w:r>
      <w:proofErr w:type="spellStart"/>
      <w:r w:rsidRPr="00E30412">
        <w:rPr>
          <w:sz w:val="23"/>
          <w:szCs w:val="23"/>
        </w:rPr>
        <w:t>Лыхма</w:t>
      </w:r>
      <w:proofErr w:type="spellEnd"/>
      <w:r w:rsidRPr="00E30412">
        <w:rPr>
          <w:sz w:val="23"/>
          <w:szCs w:val="23"/>
        </w:rPr>
        <w:t xml:space="preserve"> в отчетном периоде была направлена на укрепление правовой, экономической базы местного самоуправления.</w:t>
      </w:r>
    </w:p>
    <w:p w:rsidR="001B52E5" w:rsidRPr="00E30412" w:rsidRDefault="001B52E5" w:rsidP="001B52E5">
      <w:pPr>
        <w:adjustRightInd w:val="0"/>
        <w:ind w:firstLine="708"/>
        <w:jc w:val="both"/>
        <w:rPr>
          <w:sz w:val="23"/>
          <w:szCs w:val="23"/>
        </w:rPr>
      </w:pPr>
      <w:r w:rsidRPr="00E30412">
        <w:rPr>
          <w:sz w:val="23"/>
          <w:szCs w:val="23"/>
        </w:rPr>
        <w:t xml:space="preserve">Советом депутатов в 2018 году проведено 6 заседаний. Депутатами Совета депутатов </w:t>
      </w:r>
      <w:proofErr w:type="gramStart"/>
      <w:r w:rsidRPr="00E30412">
        <w:rPr>
          <w:sz w:val="23"/>
          <w:szCs w:val="23"/>
        </w:rPr>
        <w:t>рассмотрен  51</w:t>
      </w:r>
      <w:proofErr w:type="gramEnd"/>
      <w:r w:rsidRPr="00E30412">
        <w:rPr>
          <w:sz w:val="23"/>
          <w:szCs w:val="23"/>
        </w:rPr>
        <w:t xml:space="preserve"> вопрос, принято 51 решение, в том числе: по изменению в устав сельского поселения </w:t>
      </w:r>
      <w:proofErr w:type="spellStart"/>
      <w:r w:rsidRPr="00E30412">
        <w:rPr>
          <w:sz w:val="23"/>
          <w:szCs w:val="23"/>
        </w:rPr>
        <w:t>Лыхма</w:t>
      </w:r>
      <w:proofErr w:type="spellEnd"/>
      <w:r w:rsidRPr="00E30412">
        <w:rPr>
          <w:sz w:val="23"/>
          <w:szCs w:val="23"/>
        </w:rPr>
        <w:t xml:space="preserve"> - 3; по бюджету, налогам и финансам - 16, по социальной политике - 10; прочих - 22. </w:t>
      </w:r>
    </w:p>
    <w:p w:rsidR="001B52E5" w:rsidRPr="00E30412" w:rsidRDefault="001B52E5" w:rsidP="001B52E5">
      <w:pPr>
        <w:ind w:firstLine="708"/>
        <w:jc w:val="both"/>
        <w:rPr>
          <w:sz w:val="23"/>
          <w:szCs w:val="23"/>
        </w:rPr>
      </w:pPr>
      <w:r w:rsidRPr="00E30412">
        <w:rPr>
          <w:sz w:val="23"/>
          <w:szCs w:val="23"/>
        </w:rPr>
        <w:t xml:space="preserve">Организацию деятельности Совета депутатов осуществляет </w:t>
      </w:r>
      <w:proofErr w:type="gramStart"/>
      <w:r w:rsidRPr="00E30412">
        <w:rPr>
          <w:sz w:val="23"/>
          <w:szCs w:val="23"/>
        </w:rPr>
        <w:t>глава  сельского</w:t>
      </w:r>
      <w:proofErr w:type="gramEnd"/>
      <w:r w:rsidRPr="00E30412">
        <w:rPr>
          <w:sz w:val="23"/>
          <w:szCs w:val="23"/>
        </w:rPr>
        <w:t xml:space="preserve"> поселения, исполняющий полномочия председателя Совета депутатов.</w:t>
      </w:r>
    </w:p>
    <w:p w:rsidR="001B52E5" w:rsidRPr="00E30412" w:rsidRDefault="001B52E5" w:rsidP="001B52E5">
      <w:pPr>
        <w:widowControl w:val="0"/>
        <w:adjustRightInd w:val="0"/>
        <w:ind w:firstLine="708"/>
        <w:jc w:val="both"/>
        <w:rPr>
          <w:bCs/>
          <w:sz w:val="23"/>
          <w:szCs w:val="23"/>
        </w:rPr>
      </w:pPr>
      <w:r w:rsidRPr="00E30412">
        <w:rPr>
          <w:sz w:val="23"/>
          <w:szCs w:val="23"/>
        </w:rPr>
        <w:t xml:space="preserve">Для проведения независимой антикоррупционной экспертизы проекты нормативных правовых актов размещались в информационно-телекоммуникационной сети «Интернет» на официальном сайте органов местного самоуправления сельского поселения </w:t>
      </w:r>
      <w:proofErr w:type="spellStart"/>
      <w:r w:rsidRPr="00E30412">
        <w:rPr>
          <w:sz w:val="23"/>
          <w:szCs w:val="23"/>
        </w:rPr>
        <w:t>Лыхма</w:t>
      </w:r>
      <w:proofErr w:type="spellEnd"/>
      <w:r w:rsidRPr="00E30412">
        <w:rPr>
          <w:sz w:val="23"/>
          <w:szCs w:val="23"/>
        </w:rPr>
        <w:t>. В</w:t>
      </w:r>
      <w:r w:rsidRPr="00E30412">
        <w:rPr>
          <w:bCs/>
          <w:sz w:val="23"/>
          <w:szCs w:val="23"/>
        </w:rPr>
        <w:t xml:space="preserve"> соответствии со статьей 3 Федерального </w:t>
      </w:r>
      <w:proofErr w:type="gramStart"/>
      <w:r w:rsidRPr="00E30412">
        <w:rPr>
          <w:bCs/>
          <w:sz w:val="23"/>
          <w:szCs w:val="23"/>
        </w:rPr>
        <w:t>закона  от</w:t>
      </w:r>
      <w:proofErr w:type="gramEnd"/>
      <w:r w:rsidRPr="00E30412">
        <w:rPr>
          <w:bCs/>
          <w:sz w:val="23"/>
          <w:szCs w:val="23"/>
        </w:rPr>
        <w:t xml:space="preserve"> 17 июля 2009 года № 172-ФЗ «Об антикоррупционной экспертизе нормативных правовых актов и проектов нормативных правовых актов» проекты решений Совета депутатов регулярно в течение года направлялись в прокуратуру г. Белоярский. </w:t>
      </w:r>
    </w:p>
    <w:p w:rsidR="001B52E5" w:rsidRPr="00E30412" w:rsidRDefault="001B52E5" w:rsidP="001B52E5">
      <w:pPr>
        <w:widowControl w:val="0"/>
        <w:adjustRightInd w:val="0"/>
        <w:ind w:firstLine="708"/>
        <w:jc w:val="both"/>
        <w:rPr>
          <w:rFonts w:eastAsia="Calibri"/>
          <w:sz w:val="23"/>
          <w:szCs w:val="23"/>
        </w:rPr>
      </w:pPr>
      <w:r w:rsidRPr="00E30412">
        <w:rPr>
          <w:rFonts w:eastAsia="Calibri"/>
          <w:sz w:val="23"/>
          <w:szCs w:val="23"/>
        </w:rPr>
        <w:t xml:space="preserve">В соответствии с компетенцией представительного органа сельского поселения </w:t>
      </w:r>
      <w:proofErr w:type="spellStart"/>
      <w:r w:rsidRPr="00E30412">
        <w:rPr>
          <w:rFonts w:eastAsia="Calibri"/>
          <w:sz w:val="23"/>
          <w:szCs w:val="23"/>
        </w:rPr>
        <w:t>Лыхма</w:t>
      </w:r>
      <w:proofErr w:type="spellEnd"/>
      <w:r w:rsidRPr="00E30412">
        <w:rPr>
          <w:rFonts w:eastAsia="Calibri"/>
          <w:sz w:val="23"/>
          <w:szCs w:val="23"/>
        </w:rPr>
        <w:t xml:space="preserve"> в 2018 году инициировано и проведено 3 процедуры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слушания на темы:</w:t>
      </w:r>
    </w:p>
    <w:p w:rsidR="001B52E5" w:rsidRPr="00E30412" w:rsidRDefault="001B52E5" w:rsidP="001B52E5">
      <w:pPr>
        <w:ind w:firstLine="708"/>
        <w:jc w:val="both"/>
        <w:rPr>
          <w:sz w:val="23"/>
          <w:szCs w:val="23"/>
        </w:rPr>
      </w:pPr>
      <w:r w:rsidRPr="00E30412">
        <w:rPr>
          <w:rFonts w:eastAsia="Calibri"/>
          <w:sz w:val="23"/>
          <w:szCs w:val="23"/>
        </w:rPr>
        <w:t>- обсуждение проекта решения Совета депутатов «</w:t>
      </w:r>
      <w:r w:rsidRPr="00E30412">
        <w:rPr>
          <w:bCs/>
          <w:sz w:val="23"/>
          <w:szCs w:val="23"/>
        </w:rPr>
        <w:t>О</w:t>
      </w:r>
      <w:r w:rsidRPr="00E30412">
        <w:rPr>
          <w:sz w:val="23"/>
          <w:szCs w:val="23"/>
        </w:rPr>
        <w:t xml:space="preserve"> внесении изменений в Правила землепользования и застройки сельского поселения </w:t>
      </w:r>
      <w:proofErr w:type="spellStart"/>
      <w:r w:rsidRPr="00E30412">
        <w:rPr>
          <w:sz w:val="23"/>
          <w:szCs w:val="23"/>
        </w:rPr>
        <w:t>Лыхма</w:t>
      </w:r>
      <w:proofErr w:type="spellEnd"/>
      <w:r w:rsidRPr="00E30412">
        <w:rPr>
          <w:rFonts w:eastAsia="Calibri"/>
          <w:sz w:val="23"/>
          <w:szCs w:val="23"/>
        </w:rPr>
        <w:t>», проект одобрен единогласно;</w:t>
      </w:r>
    </w:p>
    <w:p w:rsidR="001B52E5" w:rsidRPr="00E30412" w:rsidRDefault="001B52E5" w:rsidP="001B52E5">
      <w:pPr>
        <w:widowControl w:val="0"/>
        <w:adjustRightInd w:val="0"/>
        <w:ind w:firstLine="708"/>
        <w:jc w:val="both"/>
        <w:rPr>
          <w:rFonts w:eastAsia="Calibri"/>
          <w:sz w:val="23"/>
          <w:szCs w:val="23"/>
        </w:rPr>
      </w:pPr>
      <w:r w:rsidRPr="00E30412">
        <w:rPr>
          <w:rFonts w:eastAsia="Calibri"/>
          <w:sz w:val="23"/>
          <w:szCs w:val="23"/>
        </w:rPr>
        <w:t xml:space="preserve">- обсуждение проекта решения Совета депутатов «Об исполнения бюджета сельского поселения </w:t>
      </w:r>
      <w:proofErr w:type="spellStart"/>
      <w:r w:rsidRPr="00E30412">
        <w:rPr>
          <w:rFonts w:eastAsia="Calibri"/>
          <w:sz w:val="23"/>
          <w:szCs w:val="23"/>
        </w:rPr>
        <w:t>Лыхма</w:t>
      </w:r>
      <w:proofErr w:type="spellEnd"/>
      <w:r w:rsidRPr="00E30412">
        <w:rPr>
          <w:rFonts w:eastAsia="Calibri"/>
          <w:sz w:val="23"/>
          <w:szCs w:val="23"/>
        </w:rPr>
        <w:t xml:space="preserve"> за 2017 год», проект одобрен единогласно;</w:t>
      </w:r>
    </w:p>
    <w:p w:rsidR="001B52E5" w:rsidRPr="00E30412" w:rsidRDefault="001B52E5" w:rsidP="001B52E5">
      <w:pPr>
        <w:widowControl w:val="0"/>
        <w:adjustRightInd w:val="0"/>
        <w:ind w:firstLine="708"/>
        <w:jc w:val="both"/>
        <w:rPr>
          <w:rFonts w:eastAsia="Calibri"/>
          <w:sz w:val="23"/>
          <w:szCs w:val="23"/>
        </w:rPr>
      </w:pPr>
      <w:r w:rsidRPr="00E30412">
        <w:rPr>
          <w:rFonts w:eastAsia="Calibri"/>
          <w:sz w:val="23"/>
          <w:szCs w:val="23"/>
        </w:rPr>
        <w:t>- о</w:t>
      </w:r>
      <w:r w:rsidRPr="00E30412">
        <w:rPr>
          <w:rFonts w:eastAsia="Calibri"/>
          <w:bCs/>
          <w:sz w:val="23"/>
          <w:szCs w:val="23"/>
        </w:rPr>
        <w:t xml:space="preserve">бсуждение проекта решения Совета депутатов «О бюджете сельского поселения </w:t>
      </w:r>
      <w:proofErr w:type="spellStart"/>
      <w:r w:rsidRPr="00E30412">
        <w:rPr>
          <w:rFonts w:eastAsia="Calibri"/>
          <w:bCs/>
          <w:sz w:val="23"/>
          <w:szCs w:val="23"/>
        </w:rPr>
        <w:t>Лыхма</w:t>
      </w:r>
      <w:proofErr w:type="spellEnd"/>
      <w:r w:rsidRPr="00E30412">
        <w:rPr>
          <w:rFonts w:eastAsia="Calibri"/>
          <w:bCs/>
          <w:sz w:val="23"/>
          <w:szCs w:val="23"/>
        </w:rPr>
        <w:t xml:space="preserve"> на 2019 год и плановый период 2020 и 2021 годов»</w:t>
      </w:r>
      <w:r w:rsidRPr="00E30412">
        <w:rPr>
          <w:rFonts w:eastAsia="Calibri"/>
          <w:sz w:val="23"/>
          <w:szCs w:val="23"/>
        </w:rPr>
        <w:t>, проект одобрен единогласно и утвержден решением Совета депутатов от 12 декабря 2018 № 13.</w:t>
      </w:r>
    </w:p>
    <w:p w:rsidR="001B52E5" w:rsidRPr="00E30412" w:rsidRDefault="001B52E5" w:rsidP="001B52E5">
      <w:pPr>
        <w:widowControl w:val="0"/>
        <w:adjustRightInd w:val="0"/>
        <w:ind w:firstLine="708"/>
        <w:jc w:val="both"/>
        <w:rPr>
          <w:rFonts w:eastAsia="Calibri"/>
          <w:sz w:val="23"/>
          <w:szCs w:val="23"/>
        </w:rPr>
      </w:pPr>
      <w:r w:rsidRPr="00E30412">
        <w:rPr>
          <w:rFonts w:eastAsia="Calibri"/>
          <w:sz w:val="23"/>
          <w:szCs w:val="23"/>
        </w:rPr>
        <w:t xml:space="preserve">С </w:t>
      </w:r>
      <w:proofErr w:type="gramStart"/>
      <w:r w:rsidRPr="00E30412">
        <w:rPr>
          <w:rFonts w:eastAsia="Calibri"/>
          <w:sz w:val="23"/>
          <w:szCs w:val="23"/>
        </w:rPr>
        <w:t>учетом  изменений</w:t>
      </w:r>
      <w:proofErr w:type="gramEnd"/>
      <w:r w:rsidRPr="00E30412">
        <w:rPr>
          <w:rFonts w:eastAsia="Calibri"/>
          <w:sz w:val="23"/>
          <w:szCs w:val="23"/>
        </w:rPr>
        <w:t xml:space="preserve"> в действующем законодательстве и в связи с технико-юридической неточностью, вносились изменения в устав сельского поселения </w:t>
      </w:r>
      <w:proofErr w:type="spellStart"/>
      <w:r w:rsidRPr="00E30412">
        <w:rPr>
          <w:rFonts w:eastAsia="Calibri"/>
          <w:sz w:val="23"/>
          <w:szCs w:val="23"/>
        </w:rPr>
        <w:t>Лыхма</w:t>
      </w:r>
      <w:proofErr w:type="spellEnd"/>
      <w:r w:rsidRPr="00E30412">
        <w:rPr>
          <w:rFonts w:eastAsia="Calibri"/>
          <w:sz w:val="23"/>
          <w:szCs w:val="23"/>
        </w:rPr>
        <w:t>.</w:t>
      </w:r>
    </w:p>
    <w:p w:rsidR="001B52E5" w:rsidRPr="00E30412" w:rsidRDefault="001B52E5" w:rsidP="001B52E5">
      <w:pPr>
        <w:widowControl w:val="0"/>
        <w:adjustRightInd w:val="0"/>
        <w:ind w:firstLine="708"/>
        <w:jc w:val="both"/>
        <w:rPr>
          <w:rFonts w:eastAsia="Calibri"/>
          <w:sz w:val="23"/>
          <w:szCs w:val="23"/>
        </w:rPr>
      </w:pPr>
      <w:r w:rsidRPr="00E30412">
        <w:rPr>
          <w:rFonts w:eastAsia="Calibri"/>
          <w:sz w:val="23"/>
          <w:szCs w:val="23"/>
        </w:rPr>
        <w:t xml:space="preserve">Устав сельского поселения </w:t>
      </w:r>
      <w:proofErr w:type="spellStart"/>
      <w:r w:rsidRPr="00E30412">
        <w:rPr>
          <w:rFonts w:eastAsia="Calibri"/>
          <w:sz w:val="23"/>
          <w:szCs w:val="23"/>
        </w:rPr>
        <w:t>Лыхма</w:t>
      </w:r>
      <w:proofErr w:type="spellEnd"/>
      <w:r w:rsidRPr="00E30412">
        <w:rPr>
          <w:rFonts w:eastAsia="Calibri"/>
          <w:sz w:val="23"/>
          <w:szCs w:val="23"/>
        </w:rPr>
        <w:t xml:space="preserve"> приведен в соответствие с </w:t>
      </w:r>
      <w:proofErr w:type="gramStart"/>
      <w:r w:rsidRPr="00E30412">
        <w:rPr>
          <w:rFonts w:eastAsia="Calibri"/>
          <w:sz w:val="23"/>
          <w:szCs w:val="23"/>
        </w:rPr>
        <w:t>федеральным  законом</w:t>
      </w:r>
      <w:proofErr w:type="gramEnd"/>
      <w:r w:rsidRPr="00E30412">
        <w:rPr>
          <w:rFonts w:eastAsia="Calibri"/>
          <w:sz w:val="23"/>
          <w:szCs w:val="23"/>
        </w:rPr>
        <w:t xml:space="preserve"> </w:t>
      </w:r>
      <w:r w:rsidRPr="00E30412">
        <w:rPr>
          <w:color w:val="000000"/>
          <w:sz w:val="23"/>
          <w:szCs w:val="23"/>
        </w:rPr>
        <w:t xml:space="preserve">от      </w:t>
      </w:r>
      <w:r w:rsidRPr="00E30412">
        <w:rPr>
          <w:color w:val="000000"/>
          <w:sz w:val="23"/>
          <w:szCs w:val="23"/>
        </w:rPr>
        <w:lastRenderedPageBreak/>
        <w:t>6 октября 2003 года № 131-ФЗ «Об общих принципах организации местного самоуправления в Российской Федерации», (в редакции федеральных законов):</w:t>
      </w:r>
    </w:p>
    <w:p w:rsidR="001B52E5" w:rsidRPr="00E30412" w:rsidRDefault="001B52E5" w:rsidP="001B52E5">
      <w:pPr>
        <w:pStyle w:val="p4"/>
        <w:shd w:val="clear" w:color="auto" w:fill="FFFFFF"/>
        <w:spacing w:before="0" w:beforeAutospacing="0" w:after="0" w:afterAutospacing="0"/>
        <w:ind w:firstLine="708"/>
        <w:jc w:val="both"/>
        <w:rPr>
          <w:color w:val="000000"/>
          <w:sz w:val="23"/>
          <w:szCs w:val="23"/>
        </w:rPr>
      </w:pPr>
      <w:r w:rsidRPr="00E30412">
        <w:rPr>
          <w:color w:val="000000"/>
          <w:sz w:val="23"/>
          <w:szCs w:val="23"/>
        </w:rPr>
        <w:t>- от 5 декабря 2017 года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p>
    <w:p w:rsidR="001B52E5" w:rsidRPr="00E30412" w:rsidRDefault="001B52E5" w:rsidP="001B52E5">
      <w:pPr>
        <w:pStyle w:val="p4"/>
        <w:shd w:val="clear" w:color="auto" w:fill="FFFFFF"/>
        <w:spacing w:before="0" w:beforeAutospacing="0" w:after="0" w:afterAutospacing="0"/>
        <w:ind w:firstLine="708"/>
        <w:jc w:val="both"/>
        <w:rPr>
          <w:color w:val="000000"/>
          <w:sz w:val="23"/>
          <w:szCs w:val="23"/>
        </w:rPr>
      </w:pPr>
      <w:r w:rsidRPr="00E30412">
        <w:rPr>
          <w:color w:val="000000"/>
          <w:sz w:val="23"/>
          <w:szCs w:val="23"/>
        </w:rPr>
        <w:t>-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B52E5" w:rsidRPr="00E30412" w:rsidRDefault="001B52E5" w:rsidP="001B52E5">
      <w:pPr>
        <w:pStyle w:val="p4"/>
        <w:shd w:val="clear" w:color="auto" w:fill="FFFFFF"/>
        <w:spacing w:before="0" w:beforeAutospacing="0" w:after="0" w:afterAutospacing="0"/>
        <w:ind w:firstLine="708"/>
        <w:jc w:val="both"/>
        <w:rPr>
          <w:color w:val="000000"/>
          <w:sz w:val="23"/>
          <w:szCs w:val="23"/>
        </w:rPr>
      </w:pPr>
      <w:r w:rsidRPr="00E30412">
        <w:rPr>
          <w:color w:val="000000"/>
          <w:sz w:val="23"/>
          <w:szCs w:val="23"/>
        </w:rPr>
        <w:t>- от 29 декабря 2018 года № 455-ФЗ «О внесении изменений в Градостроительный кодекс Российской Федерации и отдельные законодательные акты Российской Федерации»;</w:t>
      </w:r>
    </w:p>
    <w:p w:rsidR="001B52E5" w:rsidRPr="00E30412" w:rsidRDefault="001B52E5" w:rsidP="001B52E5">
      <w:pPr>
        <w:pStyle w:val="p4"/>
        <w:shd w:val="clear" w:color="auto" w:fill="FFFFFF"/>
        <w:spacing w:before="0" w:beforeAutospacing="0" w:after="0" w:afterAutospacing="0"/>
        <w:ind w:firstLine="708"/>
        <w:jc w:val="both"/>
        <w:rPr>
          <w:color w:val="000000"/>
          <w:sz w:val="23"/>
          <w:szCs w:val="23"/>
        </w:rPr>
      </w:pPr>
      <w:r w:rsidRPr="00E30412">
        <w:rPr>
          <w:color w:val="000000"/>
          <w:sz w:val="23"/>
          <w:szCs w:val="23"/>
        </w:rPr>
        <w:t>-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1B52E5" w:rsidRPr="00E30412" w:rsidRDefault="001B52E5" w:rsidP="001B52E5">
      <w:pPr>
        <w:widowControl w:val="0"/>
        <w:adjustRightInd w:val="0"/>
        <w:ind w:firstLine="708"/>
        <w:jc w:val="both"/>
        <w:rPr>
          <w:rFonts w:eastAsia="Calibri"/>
          <w:sz w:val="23"/>
          <w:szCs w:val="23"/>
        </w:rPr>
      </w:pPr>
      <w:r w:rsidRPr="00E30412">
        <w:rPr>
          <w:rFonts w:eastAsia="Calibri"/>
          <w:sz w:val="23"/>
          <w:szCs w:val="23"/>
        </w:rPr>
        <w:t xml:space="preserve">В отчетном периоде 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Pr="00E30412">
        <w:rPr>
          <w:rFonts w:eastAsia="Calibri"/>
          <w:sz w:val="23"/>
          <w:szCs w:val="23"/>
        </w:rPr>
        <w:t>Лыхма</w:t>
      </w:r>
      <w:proofErr w:type="spellEnd"/>
      <w:r w:rsidRPr="00E30412">
        <w:rPr>
          <w:rFonts w:eastAsia="Calibri"/>
          <w:sz w:val="23"/>
          <w:szCs w:val="23"/>
        </w:rPr>
        <w:t xml:space="preserve"> приняты новые нормативные правовые акты:</w:t>
      </w:r>
    </w:p>
    <w:p w:rsidR="001B52E5" w:rsidRPr="00E30412" w:rsidRDefault="001B52E5" w:rsidP="001B52E5">
      <w:pPr>
        <w:pStyle w:val="ConsPlusNonformat"/>
        <w:ind w:firstLine="708"/>
        <w:jc w:val="both"/>
        <w:rPr>
          <w:rFonts w:ascii="Times New Roman" w:hAnsi="Times New Roman" w:cs="Times New Roman"/>
          <w:bCs/>
          <w:sz w:val="23"/>
          <w:szCs w:val="23"/>
        </w:rPr>
      </w:pPr>
      <w:r w:rsidRPr="00E30412">
        <w:rPr>
          <w:rFonts w:ascii="Times New Roman" w:hAnsi="Times New Roman" w:cs="Times New Roman"/>
          <w:sz w:val="23"/>
          <w:szCs w:val="23"/>
        </w:rPr>
        <w:t>-</w:t>
      </w:r>
      <w:r w:rsidRPr="00E30412">
        <w:rPr>
          <w:rFonts w:ascii="Times New Roman" w:hAnsi="Times New Roman" w:cs="Times New Roman"/>
          <w:bCs/>
          <w:sz w:val="23"/>
          <w:szCs w:val="23"/>
        </w:rPr>
        <w:t xml:space="preserve"> Порядок предоставления помещений, </w:t>
      </w:r>
      <w:proofErr w:type="gramStart"/>
      <w:r w:rsidRPr="00E30412">
        <w:rPr>
          <w:rFonts w:ascii="Times New Roman" w:hAnsi="Times New Roman" w:cs="Times New Roman"/>
          <w:bCs/>
          <w:sz w:val="23"/>
          <w:szCs w:val="23"/>
        </w:rPr>
        <w:t>находящихся  в</w:t>
      </w:r>
      <w:proofErr w:type="gramEnd"/>
      <w:r w:rsidRPr="00E30412">
        <w:rPr>
          <w:rFonts w:ascii="Times New Roman" w:hAnsi="Times New Roman" w:cs="Times New Roman"/>
          <w:bCs/>
          <w:sz w:val="23"/>
          <w:szCs w:val="23"/>
        </w:rPr>
        <w:t xml:space="preserve"> муниципальной собственности сельского поселения </w:t>
      </w:r>
      <w:proofErr w:type="spellStart"/>
      <w:r w:rsidRPr="00E30412">
        <w:rPr>
          <w:rFonts w:ascii="Times New Roman" w:hAnsi="Times New Roman" w:cs="Times New Roman"/>
          <w:bCs/>
          <w:sz w:val="23"/>
          <w:szCs w:val="23"/>
        </w:rPr>
        <w:t>Лыхма</w:t>
      </w:r>
      <w:proofErr w:type="spellEnd"/>
      <w:r w:rsidRPr="00E30412">
        <w:rPr>
          <w:rFonts w:ascii="Times New Roman" w:hAnsi="Times New Roman" w:cs="Times New Roman"/>
          <w:bCs/>
          <w:sz w:val="23"/>
          <w:szCs w:val="23"/>
        </w:rPr>
        <w:t xml:space="preserve">, для проведения встреч депутатов  Государственной Думы Федерального Собрания Российской Федерации, Тюменской областной Думы, Думы Ханты-Мансийского автономного округа - Югры,  Думы Белоярского района, Совета депутатов сельского поселения </w:t>
      </w:r>
      <w:proofErr w:type="spellStart"/>
      <w:r w:rsidRPr="00E30412">
        <w:rPr>
          <w:rFonts w:ascii="Times New Roman" w:hAnsi="Times New Roman" w:cs="Times New Roman"/>
          <w:bCs/>
          <w:sz w:val="23"/>
          <w:szCs w:val="23"/>
        </w:rPr>
        <w:t>Лыхма</w:t>
      </w:r>
      <w:proofErr w:type="spellEnd"/>
      <w:r w:rsidRPr="00E30412">
        <w:rPr>
          <w:rFonts w:ascii="Times New Roman" w:hAnsi="Times New Roman" w:cs="Times New Roman"/>
          <w:bCs/>
          <w:sz w:val="23"/>
          <w:szCs w:val="23"/>
        </w:rPr>
        <w:t xml:space="preserve"> с избирателями;</w:t>
      </w:r>
    </w:p>
    <w:p w:rsidR="001B52E5" w:rsidRPr="00E30412" w:rsidRDefault="001B52E5" w:rsidP="001B52E5">
      <w:pPr>
        <w:ind w:firstLine="708"/>
        <w:jc w:val="both"/>
        <w:rPr>
          <w:rFonts w:eastAsia="Calibri"/>
          <w:bCs/>
          <w:sz w:val="23"/>
          <w:szCs w:val="23"/>
          <w:lang w:eastAsia="en-US"/>
        </w:rPr>
      </w:pPr>
      <w:r w:rsidRPr="00E30412">
        <w:rPr>
          <w:sz w:val="23"/>
          <w:szCs w:val="23"/>
        </w:rPr>
        <w:t xml:space="preserve">- </w:t>
      </w:r>
      <w:proofErr w:type="gramStart"/>
      <w:r w:rsidRPr="00E30412">
        <w:rPr>
          <w:sz w:val="23"/>
          <w:szCs w:val="23"/>
        </w:rPr>
        <w:t>Порядок  проведения</w:t>
      </w:r>
      <w:proofErr w:type="gramEnd"/>
      <w:r w:rsidRPr="00E30412">
        <w:rPr>
          <w:sz w:val="23"/>
          <w:szCs w:val="23"/>
        </w:rPr>
        <w:t xml:space="preserve"> </w:t>
      </w:r>
      <w:r w:rsidRPr="00E30412">
        <w:rPr>
          <w:rFonts w:eastAsia="Calibri"/>
          <w:bCs/>
          <w:sz w:val="23"/>
          <w:szCs w:val="23"/>
          <w:lang w:eastAsia="en-US"/>
        </w:rPr>
        <w:t xml:space="preserve">осмотра зданий, сооружений в целях оценки их технического состояния и надлежащего технического обслуживания на территории сельского поселения </w:t>
      </w:r>
      <w:proofErr w:type="spellStart"/>
      <w:r w:rsidRPr="00E30412">
        <w:rPr>
          <w:rFonts w:eastAsia="Calibri"/>
          <w:bCs/>
          <w:sz w:val="23"/>
          <w:szCs w:val="23"/>
          <w:lang w:eastAsia="en-US"/>
        </w:rPr>
        <w:t>Лыхма</w:t>
      </w:r>
      <w:proofErr w:type="spellEnd"/>
      <w:r w:rsidRPr="00E30412">
        <w:rPr>
          <w:rFonts w:eastAsia="Calibri"/>
          <w:bCs/>
          <w:sz w:val="23"/>
          <w:szCs w:val="23"/>
          <w:lang w:eastAsia="en-US"/>
        </w:rPr>
        <w:t>;</w:t>
      </w:r>
    </w:p>
    <w:p w:rsidR="001B52E5" w:rsidRPr="00E30412" w:rsidRDefault="001B52E5" w:rsidP="001B52E5">
      <w:pPr>
        <w:pStyle w:val="ConsPlusTitle"/>
        <w:ind w:firstLine="708"/>
        <w:jc w:val="both"/>
        <w:rPr>
          <w:rFonts w:ascii="Times New Roman" w:eastAsia="Calibri" w:hAnsi="Times New Roman" w:cs="Times New Roman"/>
          <w:b w:val="0"/>
          <w:sz w:val="23"/>
          <w:szCs w:val="23"/>
        </w:rPr>
      </w:pPr>
      <w:r w:rsidRPr="00E30412">
        <w:rPr>
          <w:rFonts w:ascii="Times New Roman" w:eastAsia="Calibri" w:hAnsi="Times New Roman" w:cs="Times New Roman"/>
          <w:b w:val="0"/>
          <w:sz w:val="23"/>
          <w:szCs w:val="23"/>
        </w:rPr>
        <w:t xml:space="preserve">- </w:t>
      </w:r>
      <w:r w:rsidRPr="00E30412">
        <w:rPr>
          <w:rFonts w:ascii="Times New Roman" w:hAnsi="Times New Roman" w:cs="Times New Roman"/>
          <w:b w:val="0"/>
          <w:sz w:val="23"/>
          <w:szCs w:val="23"/>
        </w:rPr>
        <w:t xml:space="preserve"> </w:t>
      </w:r>
      <w:proofErr w:type="gramStart"/>
      <w:r w:rsidRPr="00E30412">
        <w:rPr>
          <w:rFonts w:ascii="Times New Roman" w:hAnsi="Times New Roman" w:cs="Times New Roman"/>
          <w:b w:val="0"/>
          <w:sz w:val="23"/>
          <w:szCs w:val="23"/>
        </w:rPr>
        <w:t>Порядок  организации</w:t>
      </w:r>
      <w:proofErr w:type="gramEnd"/>
      <w:r w:rsidRPr="00E30412">
        <w:rPr>
          <w:rFonts w:ascii="Times New Roman" w:hAnsi="Times New Roman" w:cs="Times New Roman"/>
          <w:b w:val="0"/>
          <w:sz w:val="23"/>
          <w:szCs w:val="23"/>
        </w:rPr>
        <w:t xml:space="preserve"> и проведения общественных обсуждений по вопросам градостроительной деятельности в сельском поселении </w:t>
      </w:r>
      <w:proofErr w:type="spellStart"/>
      <w:r w:rsidRPr="00E30412">
        <w:rPr>
          <w:rFonts w:ascii="Times New Roman" w:hAnsi="Times New Roman" w:cs="Times New Roman"/>
          <w:b w:val="0"/>
          <w:sz w:val="23"/>
          <w:szCs w:val="23"/>
        </w:rPr>
        <w:t>Лыхма</w:t>
      </w:r>
      <w:proofErr w:type="spellEnd"/>
      <w:r w:rsidRPr="00E30412">
        <w:rPr>
          <w:rFonts w:ascii="Times New Roman" w:eastAsia="Calibri" w:hAnsi="Times New Roman" w:cs="Times New Roman"/>
          <w:b w:val="0"/>
          <w:sz w:val="23"/>
          <w:szCs w:val="23"/>
        </w:rPr>
        <w:t>;</w:t>
      </w:r>
    </w:p>
    <w:p w:rsidR="001B52E5" w:rsidRPr="00E30412" w:rsidRDefault="001B52E5" w:rsidP="001B52E5">
      <w:pPr>
        <w:adjustRightInd w:val="0"/>
        <w:ind w:firstLine="708"/>
        <w:jc w:val="both"/>
        <w:rPr>
          <w:rFonts w:eastAsia="Calibri"/>
          <w:sz w:val="23"/>
          <w:szCs w:val="23"/>
        </w:rPr>
      </w:pPr>
      <w:r w:rsidRPr="00E30412">
        <w:rPr>
          <w:rFonts w:eastAsia="Calibri"/>
          <w:sz w:val="23"/>
          <w:szCs w:val="23"/>
        </w:rPr>
        <w:t xml:space="preserve">- </w:t>
      </w:r>
      <w:r w:rsidRPr="00E30412">
        <w:rPr>
          <w:bCs/>
          <w:sz w:val="23"/>
          <w:szCs w:val="23"/>
        </w:rPr>
        <w:t xml:space="preserve">Порядок формирования, ведения, обязательного опубликования перечня муниципального имущества сельского поселения </w:t>
      </w:r>
      <w:proofErr w:type="spellStart"/>
      <w:r w:rsidRPr="00E30412">
        <w:rPr>
          <w:bCs/>
          <w:sz w:val="23"/>
          <w:szCs w:val="23"/>
        </w:rPr>
        <w:t>Лыхма</w:t>
      </w:r>
      <w:proofErr w:type="spellEnd"/>
      <w:r w:rsidRPr="00E30412">
        <w:rPr>
          <w:bCs/>
          <w:sz w:val="23"/>
          <w:szCs w:val="23"/>
        </w:rPr>
        <w:t>, свободного от прав третьих лиц (за исключением имущественных прав субъектов малого и среднего предпринимательства)</w:t>
      </w:r>
      <w:r w:rsidRPr="00E30412">
        <w:rPr>
          <w:rFonts w:eastAsia="Calibri"/>
          <w:sz w:val="23"/>
          <w:szCs w:val="23"/>
        </w:rPr>
        <w:t>;</w:t>
      </w:r>
    </w:p>
    <w:p w:rsidR="001B52E5" w:rsidRPr="00E30412" w:rsidRDefault="001B52E5" w:rsidP="001B52E5">
      <w:pPr>
        <w:ind w:firstLine="708"/>
        <w:rPr>
          <w:sz w:val="23"/>
          <w:szCs w:val="23"/>
        </w:rPr>
      </w:pPr>
      <w:r w:rsidRPr="00E30412">
        <w:rPr>
          <w:bCs/>
          <w:sz w:val="23"/>
          <w:szCs w:val="23"/>
        </w:rPr>
        <w:t xml:space="preserve">- </w:t>
      </w:r>
      <w:r w:rsidRPr="00E30412">
        <w:rPr>
          <w:sz w:val="23"/>
          <w:szCs w:val="23"/>
        </w:rPr>
        <w:t xml:space="preserve">Правила благоустройства территории сельского поселения </w:t>
      </w:r>
      <w:proofErr w:type="spellStart"/>
      <w:r w:rsidRPr="00E30412">
        <w:rPr>
          <w:sz w:val="23"/>
          <w:szCs w:val="23"/>
        </w:rPr>
        <w:t>Лыхма</w:t>
      </w:r>
      <w:proofErr w:type="spellEnd"/>
      <w:r w:rsidRPr="00E30412">
        <w:rPr>
          <w:sz w:val="23"/>
          <w:szCs w:val="23"/>
        </w:rPr>
        <w:t>.</w:t>
      </w:r>
    </w:p>
    <w:p w:rsidR="001B52E5" w:rsidRPr="00E30412" w:rsidRDefault="001B52E5" w:rsidP="001B52E5">
      <w:pPr>
        <w:widowControl w:val="0"/>
        <w:adjustRightInd w:val="0"/>
        <w:ind w:firstLine="708"/>
        <w:jc w:val="both"/>
        <w:rPr>
          <w:rFonts w:eastAsia="Calibri"/>
          <w:sz w:val="23"/>
          <w:szCs w:val="23"/>
        </w:rPr>
      </w:pPr>
      <w:r w:rsidRPr="00E30412">
        <w:rPr>
          <w:rFonts w:eastAsia="Calibri"/>
          <w:sz w:val="23"/>
          <w:szCs w:val="23"/>
        </w:rPr>
        <w:t xml:space="preserve">В течение отчетного периода  были внесены изменения в Перечень полномочий органов местного самоуправления сельского поселения </w:t>
      </w:r>
      <w:proofErr w:type="spellStart"/>
      <w:r w:rsidRPr="00E30412">
        <w:rPr>
          <w:rFonts w:eastAsia="Calibri"/>
          <w:sz w:val="23"/>
          <w:szCs w:val="23"/>
        </w:rPr>
        <w:t>Лыхма</w:t>
      </w:r>
      <w:proofErr w:type="spellEnd"/>
      <w:r w:rsidRPr="00E30412">
        <w:rPr>
          <w:rFonts w:eastAsia="Calibri"/>
          <w:sz w:val="23"/>
          <w:szCs w:val="23"/>
        </w:rPr>
        <w:t xml:space="preserve"> по решению вопросов местного значения,  передаваемых органам местного самоуправления Белоярского района для осуществления в 2017-2019 годах, которые направлены на уточнение перечня полномочий органов местного самоуправления сельского поселения </w:t>
      </w:r>
      <w:proofErr w:type="spellStart"/>
      <w:r w:rsidRPr="00E30412">
        <w:rPr>
          <w:rFonts w:eastAsia="Calibri"/>
          <w:sz w:val="23"/>
          <w:szCs w:val="23"/>
        </w:rPr>
        <w:t>Лыхма</w:t>
      </w:r>
      <w:proofErr w:type="spellEnd"/>
      <w:r w:rsidRPr="00E30412">
        <w:rPr>
          <w:rFonts w:eastAsia="Calibri"/>
          <w:sz w:val="23"/>
          <w:szCs w:val="23"/>
        </w:rPr>
        <w:t xml:space="preserve"> по решению вопросов местного значения, переданных для осуществления органам местного самоуправления Белоярского района на основании Соглашения.</w:t>
      </w:r>
    </w:p>
    <w:p w:rsidR="001B52E5" w:rsidRPr="00E30412" w:rsidRDefault="001B52E5" w:rsidP="001B52E5">
      <w:pPr>
        <w:widowControl w:val="0"/>
        <w:adjustRightInd w:val="0"/>
        <w:ind w:firstLine="708"/>
        <w:jc w:val="both"/>
        <w:rPr>
          <w:rFonts w:eastAsia="Calibri"/>
          <w:sz w:val="23"/>
          <w:szCs w:val="23"/>
        </w:rPr>
      </w:pPr>
      <w:r w:rsidRPr="00E30412">
        <w:rPr>
          <w:rFonts w:eastAsia="Calibri"/>
          <w:sz w:val="23"/>
          <w:szCs w:val="23"/>
        </w:rPr>
        <w:t xml:space="preserve">В </w:t>
      </w:r>
      <w:proofErr w:type="gramStart"/>
      <w:r w:rsidRPr="00E30412">
        <w:rPr>
          <w:rFonts w:eastAsia="Calibri"/>
          <w:sz w:val="23"/>
          <w:szCs w:val="23"/>
        </w:rPr>
        <w:t>течение  года</w:t>
      </w:r>
      <w:proofErr w:type="gramEnd"/>
      <w:r w:rsidRPr="00E30412">
        <w:rPr>
          <w:rFonts w:eastAsia="Calibri"/>
          <w:sz w:val="23"/>
          <w:szCs w:val="23"/>
        </w:rPr>
        <w:t xml:space="preserve"> проведена следующая работа по совершенствованию нормативной правовой базы:</w:t>
      </w:r>
    </w:p>
    <w:p w:rsidR="001B52E5" w:rsidRPr="00E30412" w:rsidRDefault="001B52E5" w:rsidP="001B52E5">
      <w:pPr>
        <w:ind w:firstLine="720"/>
        <w:jc w:val="both"/>
        <w:rPr>
          <w:sz w:val="23"/>
          <w:szCs w:val="23"/>
        </w:rPr>
      </w:pPr>
      <w:r w:rsidRPr="00E30412">
        <w:rPr>
          <w:sz w:val="23"/>
          <w:szCs w:val="23"/>
        </w:rPr>
        <w:t xml:space="preserve">1) руководствуясь статьей 25 Регламента Совета депутатов, </w:t>
      </w:r>
      <w:proofErr w:type="gramStart"/>
      <w:r w:rsidRPr="00E30412">
        <w:rPr>
          <w:sz w:val="23"/>
          <w:szCs w:val="23"/>
        </w:rPr>
        <w:t>утвержденного  решением</w:t>
      </w:r>
      <w:proofErr w:type="gramEnd"/>
      <w:r w:rsidRPr="00E30412">
        <w:rPr>
          <w:sz w:val="23"/>
          <w:szCs w:val="23"/>
        </w:rPr>
        <w:t xml:space="preserve">  Совета  депутатов от 28.декабря 2006 года № 23, в январе 2018 года утвержден план  работы Совета депутатов на 2018 год;</w:t>
      </w:r>
    </w:p>
    <w:p w:rsidR="001B52E5" w:rsidRPr="00E30412" w:rsidRDefault="001B52E5" w:rsidP="001B52E5">
      <w:pPr>
        <w:ind w:firstLine="720"/>
        <w:jc w:val="both"/>
        <w:rPr>
          <w:sz w:val="23"/>
          <w:szCs w:val="23"/>
        </w:rPr>
      </w:pPr>
      <w:r w:rsidRPr="00E30412">
        <w:rPr>
          <w:sz w:val="23"/>
          <w:szCs w:val="23"/>
        </w:rPr>
        <w:t xml:space="preserve">2) Положение о налоге на имущество физических лиц на территории сельского поселения </w:t>
      </w:r>
      <w:proofErr w:type="spellStart"/>
      <w:r w:rsidRPr="00E30412">
        <w:rPr>
          <w:sz w:val="23"/>
          <w:szCs w:val="23"/>
        </w:rPr>
        <w:t>Лыхма</w:t>
      </w:r>
      <w:proofErr w:type="spellEnd"/>
      <w:r w:rsidRPr="00E30412">
        <w:rPr>
          <w:sz w:val="23"/>
          <w:szCs w:val="23"/>
        </w:rPr>
        <w:t xml:space="preserve">, утвержденного решением Совета депутатов сельского поселения </w:t>
      </w:r>
      <w:proofErr w:type="spellStart"/>
      <w:r w:rsidRPr="00E30412">
        <w:rPr>
          <w:sz w:val="23"/>
          <w:szCs w:val="23"/>
        </w:rPr>
        <w:t>Лыхма</w:t>
      </w:r>
      <w:proofErr w:type="spellEnd"/>
      <w:r w:rsidRPr="00E30412">
        <w:rPr>
          <w:sz w:val="23"/>
          <w:szCs w:val="23"/>
        </w:rPr>
        <w:t xml:space="preserve"> от 12 ноября 2014 года № 31 «Об утверждении Положения о налоге на имущество физических лиц на территории сельского поселения </w:t>
      </w:r>
      <w:proofErr w:type="spellStart"/>
      <w:r w:rsidRPr="00E30412">
        <w:rPr>
          <w:sz w:val="23"/>
          <w:szCs w:val="23"/>
        </w:rPr>
        <w:t>Лыхма</w:t>
      </w:r>
      <w:proofErr w:type="spellEnd"/>
      <w:r w:rsidRPr="00E30412">
        <w:rPr>
          <w:sz w:val="23"/>
          <w:szCs w:val="23"/>
        </w:rPr>
        <w:t>» приведено в соответствие с Налоговым кодексом Российской Федерации от 05 августа 2000 года № 117-ФЗ;</w:t>
      </w:r>
    </w:p>
    <w:p w:rsidR="001B52E5" w:rsidRPr="00E30412" w:rsidRDefault="001B52E5" w:rsidP="001B52E5">
      <w:pPr>
        <w:widowControl w:val="0"/>
        <w:adjustRightInd w:val="0"/>
        <w:ind w:firstLine="708"/>
        <w:jc w:val="both"/>
        <w:rPr>
          <w:rFonts w:eastAsia="Calibri"/>
          <w:sz w:val="23"/>
          <w:szCs w:val="23"/>
        </w:rPr>
      </w:pPr>
      <w:r w:rsidRPr="00E30412">
        <w:rPr>
          <w:rFonts w:eastAsia="Calibri"/>
          <w:sz w:val="23"/>
          <w:szCs w:val="23"/>
        </w:rPr>
        <w:t xml:space="preserve">3) в целях социальной защиты отдельных категорий граждан вносились </w:t>
      </w:r>
      <w:proofErr w:type="gramStart"/>
      <w:r w:rsidRPr="00E30412">
        <w:rPr>
          <w:rFonts w:eastAsia="Calibri"/>
          <w:sz w:val="23"/>
          <w:szCs w:val="23"/>
        </w:rPr>
        <w:t>изменения  в</w:t>
      </w:r>
      <w:proofErr w:type="gramEnd"/>
      <w:r w:rsidRPr="00E30412">
        <w:rPr>
          <w:rFonts w:eastAsia="Calibri"/>
          <w:sz w:val="23"/>
          <w:szCs w:val="23"/>
        </w:rPr>
        <w:t xml:space="preserve"> гарантии и компенсации для лиц, проживающих в сельском поселении </w:t>
      </w:r>
      <w:proofErr w:type="spellStart"/>
      <w:r w:rsidRPr="00E30412">
        <w:rPr>
          <w:rFonts w:eastAsia="Calibri"/>
          <w:sz w:val="23"/>
          <w:szCs w:val="23"/>
        </w:rPr>
        <w:t>Лыхма</w:t>
      </w:r>
      <w:proofErr w:type="spellEnd"/>
      <w:r w:rsidRPr="00E30412">
        <w:rPr>
          <w:rFonts w:eastAsia="Calibri"/>
          <w:sz w:val="23"/>
          <w:szCs w:val="23"/>
        </w:rPr>
        <w:t xml:space="preserve">, работающих в органах местного самоуправления сельского поселения </w:t>
      </w:r>
      <w:proofErr w:type="spellStart"/>
      <w:r w:rsidRPr="00E30412">
        <w:rPr>
          <w:rFonts w:eastAsia="Calibri"/>
          <w:sz w:val="23"/>
          <w:szCs w:val="23"/>
        </w:rPr>
        <w:t>Лыхма</w:t>
      </w:r>
      <w:proofErr w:type="spellEnd"/>
      <w:r w:rsidRPr="00E30412">
        <w:rPr>
          <w:rFonts w:eastAsia="Calibri"/>
          <w:sz w:val="23"/>
          <w:szCs w:val="23"/>
        </w:rPr>
        <w:t xml:space="preserve">, муниципальных учреждениях сельского поселения </w:t>
      </w:r>
      <w:proofErr w:type="spellStart"/>
      <w:r w:rsidRPr="00E30412">
        <w:rPr>
          <w:rFonts w:eastAsia="Calibri"/>
          <w:sz w:val="23"/>
          <w:szCs w:val="23"/>
        </w:rPr>
        <w:t>Лыхма</w:t>
      </w:r>
      <w:proofErr w:type="spellEnd"/>
      <w:r w:rsidRPr="00E30412">
        <w:rPr>
          <w:rFonts w:eastAsia="Calibri"/>
          <w:sz w:val="23"/>
          <w:szCs w:val="23"/>
        </w:rPr>
        <w:t>;</w:t>
      </w:r>
    </w:p>
    <w:p w:rsidR="001B52E5" w:rsidRPr="00E30412" w:rsidRDefault="001B52E5" w:rsidP="001B52E5">
      <w:pPr>
        <w:adjustRightInd w:val="0"/>
        <w:ind w:firstLine="708"/>
        <w:jc w:val="both"/>
        <w:rPr>
          <w:bCs/>
          <w:sz w:val="23"/>
          <w:szCs w:val="23"/>
        </w:rPr>
      </w:pPr>
      <w:r w:rsidRPr="00E30412">
        <w:rPr>
          <w:sz w:val="23"/>
          <w:szCs w:val="23"/>
        </w:rPr>
        <w:t xml:space="preserve">4) </w:t>
      </w:r>
      <w:r w:rsidRPr="00E30412">
        <w:rPr>
          <w:bCs/>
          <w:sz w:val="23"/>
          <w:szCs w:val="23"/>
        </w:rPr>
        <w:t xml:space="preserve">внесены изменения в решение </w:t>
      </w:r>
      <w:proofErr w:type="gramStart"/>
      <w:r w:rsidRPr="00E30412">
        <w:rPr>
          <w:bCs/>
          <w:sz w:val="23"/>
          <w:szCs w:val="23"/>
        </w:rPr>
        <w:t>Совета  депутатов</w:t>
      </w:r>
      <w:proofErr w:type="gramEnd"/>
      <w:r w:rsidRPr="00E30412">
        <w:rPr>
          <w:bCs/>
          <w:sz w:val="23"/>
          <w:szCs w:val="23"/>
        </w:rPr>
        <w:t xml:space="preserve"> от 19 февраля 2008 года № 5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w:t>
      </w:r>
      <w:proofErr w:type="spellStart"/>
      <w:r w:rsidRPr="00E30412">
        <w:rPr>
          <w:bCs/>
          <w:sz w:val="23"/>
          <w:szCs w:val="23"/>
        </w:rPr>
        <w:t>Лыхма</w:t>
      </w:r>
      <w:proofErr w:type="spellEnd"/>
      <w:r w:rsidRPr="00E30412">
        <w:rPr>
          <w:bCs/>
          <w:sz w:val="23"/>
          <w:szCs w:val="23"/>
        </w:rPr>
        <w:t>»;</w:t>
      </w:r>
    </w:p>
    <w:p w:rsidR="001B52E5" w:rsidRPr="00E30412" w:rsidRDefault="001B52E5" w:rsidP="001B52E5">
      <w:pPr>
        <w:pStyle w:val="21"/>
        <w:rPr>
          <w:rFonts w:ascii="Times New Roman" w:hAnsi="Times New Roman"/>
          <w:bCs/>
          <w:sz w:val="23"/>
          <w:szCs w:val="23"/>
        </w:rPr>
      </w:pPr>
      <w:r w:rsidRPr="00E30412">
        <w:rPr>
          <w:rFonts w:ascii="Times New Roman" w:hAnsi="Times New Roman"/>
          <w:sz w:val="23"/>
          <w:szCs w:val="23"/>
        </w:rPr>
        <w:lastRenderedPageBreak/>
        <w:t xml:space="preserve">5) в соответствии с действующим законодательством, а также в целях совершенствования управления и распоряжения муниципальным дорожным фондом сельского поселения </w:t>
      </w:r>
      <w:proofErr w:type="spellStart"/>
      <w:r w:rsidRPr="00E30412">
        <w:rPr>
          <w:rFonts w:ascii="Times New Roman" w:hAnsi="Times New Roman"/>
          <w:sz w:val="23"/>
          <w:szCs w:val="23"/>
        </w:rPr>
        <w:t>Лыхма</w:t>
      </w:r>
      <w:proofErr w:type="spellEnd"/>
      <w:r w:rsidRPr="00E30412">
        <w:rPr>
          <w:rFonts w:ascii="Times New Roman" w:hAnsi="Times New Roman"/>
          <w:sz w:val="23"/>
          <w:szCs w:val="23"/>
        </w:rPr>
        <w:t xml:space="preserve"> внесены изменения </w:t>
      </w:r>
      <w:r w:rsidRPr="00E30412">
        <w:rPr>
          <w:rFonts w:ascii="Times New Roman" w:hAnsi="Times New Roman"/>
          <w:bCs/>
          <w:sz w:val="23"/>
          <w:szCs w:val="23"/>
        </w:rPr>
        <w:t xml:space="preserve">в Порядок формирования и использования муниципального дорожного фонда сельского поселения </w:t>
      </w:r>
      <w:proofErr w:type="spellStart"/>
      <w:r w:rsidRPr="00E30412">
        <w:rPr>
          <w:rFonts w:ascii="Times New Roman" w:hAnsi="Times New Roman"/>
          <w:bCs/>
          <w:sz w:val="23"/>
          <w:szCs w:val="23"/>
        </w:rPr>
        <w:t>Лыхма</w:t>
      </w:r>
      <w:proofErr w:type="spellEnd"/>
      <w:r w:rsidRPr="00E30412">
        <w:rPr>
          <w:rFonts w:ascii="Times New Roman" w:hAnsi="Times New Roman"/>
          <w:sz w:val="23"/>
          <w:szCs w:val="23"/>
        </w:rPr>
        <w:t>, утверждённого</w:t>
      </w:r>
      <w:r w:rsidRPr="00E30412">
        <w:rPr>
          <w:rFonts w:ascii="Times New Roman" w:hAnsi="Times New Roman"/>
          <w:bCs/>
          <w:sz w:val="23"/>
          <w:szCs w:val="23"/>
        </w:rPr>
        <w:t xml:space="preserve"> решением Совета депутатов сельского поселения </w:t>
      </w:r>
      <w:proofErr w:type="spellStart"/>
      <w:r w:rsidRPr="00E30412">
        <w:rPr>
          <w:rFonts w:ascii="Times New Roman" w:hAnsi="Times New Roman"/>
          <w:bCs/>
          <w:sz w:val="23"/>
          <w:szCs w:val="23"/>
        </w:rPr>
        <w:t>Лыхма</w:t>
      </w:r>
      <w:proofErr w:type="spellEnd"/>
      <w:r w:rsidRPr="00E30412">
        <w:rPr>
          <w:rFonts w:ascii="Times New Roman" w:hAnsi="Times New Roman"/>
          <w:bCs/>
          <w:sz w:val="23"/>
          <w:szCs w:val="23"/>
        </w:rPr>
        <w:t xml:space="preserve"> от 19 сентября 2016 </w:t>
      </w:r>
      <w:proofErr w:type="gramStart"/>
      <w:r w:rsidRPr="00E30412">
        <w:rPr>
          <w:rFonts w:ascii="Times New Roman" w:hAnsi="Times New Roman"/>
          <w:bCs/>
          <w:sz w:val="23"/>
          <w:szCs w:val="23"/>
        </w:rPr>
        <w:t>года  №</w:t>
      </w:r>
      <w:proofErr w:type="gramEnd"/>
      <w:r w:rsidRPr="00E30412">
        <w:rPr>
          <w:rFonts w:ascii="Times New Roman" w:hAnsi="Times New Roman"/>
          <w:bCs/>
          <w:sz w:val="23"/>
          <w:szCs w:val="23"/>
        </w:rPr>
        <w:t xml:space="preserve"> 34 «</w:t>
      </w:r>
      <w:r w:rsidRPr="00E30412">
        <w:rPr>
          <w:rFonts w:ascii="Times New Roman" w:hAnsi="Times New Roman"/>
          <w:color w:val="000000"/>
          <w:sz w:val="23"/>
          <w:szCs w:val="23"/>
        </w:rPr>
        <w:t xml:space="preserve">О муниципальном дорожном фонде сельского поселения </w:t>
      </w:r>
      <w:proofErr w:type="spellStart"/>
      <w:r w:rsidRPr="00E30412">
        <w:rPr>
          <w:rFonts w:ascii="Times New Roman" w:hAnsi="Times New Roman"/>
          <w:color w:val="000000"/>
          <w:sz w:val="23"/>
          <w:szCs w:val="23"/>
        </w:rPr>
        <w:t>Лыхма</w:t>
      </w:r>
      <w:proofErr w:type="spellEnd"/>
      <w:r w:rsidRPr="00E30412">
        <w:rPr>
          <w:rFonts w:ascii="Times New Roman" w:hAnsi="Times New Roman"/>
          <w:bCs/>
          <w:sz w:val="23"/>
          <w:szCs w:val="23"/>
        </w:rPr>
        <w:t>»;</w:t>
      </w:r>
      <w:r w:rsidRPr="00E30412">
        <w:rPr>
          <w:rFonts w:ascii="Times New Roman" w:hAnsi="Times New Roman"/>
          <w:sz w:val="23"/>
          <w:szCs w:val="23"/>
        </w:rPr>
        <w:t xml:space="preserve"> </w:t>
      </w:r>
    </w:p>
    <w:p w:rsidR="001B52E5" w:rsidRPr="00E30412" w:rsidRDefault="001B52E5" w:rsidP="001B52E5">
      <w:pPr>
        <w:widowControl w:val="0"/>
        <w:ind w:firstLine="540"/>
        <w:jc w:val="both"/>
        <w:rPr>
          <w:sz w:val="23"/>
          <w:szCs w:val="23"/>
        </w:rPr>
      </w:pPr>
      <w:r w:rsidRPr="00E30412">
        <w:rPr>
          <w:sz w:val="23"/>
          <w:szCs w:val="23"/>
        </w:rPr>
        <w:t xml:space="preserve">  6) внесены изменения в решение Совета депутатов сельского поселения </w:t>
      </w:r>
      <w:proofErr w:type="spellStart"/>
      <w:r w:rsidRPr="00E30412">
        <w:rPr>
          <w:sz w:val="23"/>
          <w:szCs w:val="23"/>
        </w:rPr>
        <w:t>Лыхма</w:t>
      </w:r>
      <w:proofErr w:type="spellEnd"/>
      <w:r w:rsidRPr="00E30412">
        <w:rPr>
          <w:sz w:val="23"/>
          <w:szCs w:val="23"/>
        </w:rPr>
        <w:t xml:space="preserve">                    от 25 ноября 2010 года № 31 «О земельном налоге на территории сельского поселения </w:t>
      </w:r>
      <w:proofErr w:type="spellStart"/>
      <w:r w:rsidRPr="00E30412">
        <w:rPr>
          <w:sz w:val="23"/>
          <w:szCs w:val="23"/>
        </w:rPr>
        <w:t>Лыхма</w:t>
      </w:r>
      <w:proofErr w:type="spellEnd"/>
      <w:r w:rsidRPr="00E30412">
        <w:rPr>
          <w:sz w:val="23"/>
          <w:szCs w:val="23"/>
        </w:rPr>
        <w:t>», в целях:</w:t>
      </w:r>
    </w:p>
    <w:p w:rsidR="001B52E5" w:rsidRPr="00E30412" w:rsidRDefault="001B52E5" w:rsidP="001B52E5">
      <w:pPr>
        <w:widowControl w:val="0"/>
        <w:ind w:firstLine="540"/>
        <w:jc w:val="both"/>
        <w:rPr>
          <w:sz w:val="23"/>
          <w:szCs w:val="23"/>
        </w:rPr>
      </w:pPr>
      <w:r w:rsidRPr="00E30412">
        <w:rPr>
          <w:sz w:val="23"/>
          <w:szCs w:val="23"/>
        </w:rPr>
        <w:t>- обеспечения устойчивого социально-экономического развития сельского поселения;</w:t>
      </w:r>
    </w:p>
    <w:p w:rsidR="001B52E5" w:rsidRPr="00E30412" w:rsidRDefault="001B52E5" w:rsidP="001B52E5">
      <w:pPr>
        <w:widowControl w:val="0"/>
        <w:ind w:firstLine="540"/>
        <w:jc w:val="both"/>
        <w:rPr>
          <w:sz w:val="23"/>
          <w:szCs w:val="23"/>
        </w:rPr>
      </w:pPr>
      <w:r w:rsidRPr="00E30412">
        <w:rPr>
          <w:sz w:val="23"/>
          <w:szCs w:val="23"/>
        </w:rPr>
        <w:t>- повышения социальной защищенности населения;</w:t>
      </w:r>
    </w:p>
    <w:p w:rsidR="001B52E5" w:rsidRPr="00E30412" w:rsidRDefault="001B52E5" w:rsidP="001B52E5">
      <w:pPr>
        <w:widowControl w:val="0"/>
        <w:ind w:firstLine="540"/>
        <w:jc w:val="both"/>
        <w:rPr>
          <w:sz w:val="23"/>
          <w:szCs w:val="23"/>
        </w:rPr>
      </w:pPr>
      <w:r w:rsidRPr="00E30412">
        <w:rPr>
          <w:sz w:val="23"/>
          <w:szCs w:val="23"/>
        </w:rPr>
        <w:t>- поддержки инвестиционных проектов, реализуемых на территории сельского поселения;</w:t>
      </w:r>
    </w:p>
    <w:p w:rsidR="001B52E5" w:rsidRPr="00E30412" w:rsidRDefault="001B52E5" w:rsidP="00283DCE">
      <w:pPr>
        <w:ind w:firstLine="540"/>
        <w:jc w:val="both"/>
        <w:rPr>
          <w:sz w:val="23"/>
          <w:szCs w:val="23"/>
        </w:rPr>
      </w:pPr>
      <w:r w:rsidRPr="00E30412">
        <w:rPr>
          <w:sz w:val="23"/>
          <w:szCs w:val="23"/>
        </w:rPr>
        <w:t>- обеспечения достижения национальных целей развития Российской Федерации.</w:t>
      </w:r>
    </w:p>
    <w:p w:rsidR="001B52E5" w:rsidRPr="00E30412" w:rsidRDefault="001B52E5" w:rsidP="001B52E5">
      <w:pPr>
        <w:pStyle w:val="a8"/>
        <w:spacing w:before="0" w:beforeAutospacing="0" w:after="0" w:afterAutospacing="0"/>
        <w:ind w:firstLine="720"/>
        <w:jc w:val="both"/>
        <w:rPr>
          <w:sz w:val="23"/>
          <w:szCs w:val="23"/>
        </w:rPr>
      </w:pPr>
      <w:r w:rsidRPr="00E30412">
        <w:rPr>
          <w:sz w:val="23"/>
          <w:szCs w:val="23"/>
        </w:rPr>
        <w:t>7)</w:t>
      </w:r>
      <w:r w:rsidRPr="00E30412">
        <w:rPr>
          <w:rFonts w:eastAsia="Calibri"/>
          <w:sz w:val="23"/>
          <w:szCs w:val="23"/>
        </w:rPr>
        <w:t xml:space="preserve"> внесены </w:t>
      </w:r>
      <w:r w:rsidRPr="00E30412">
        <w:rPr>
          <w:sz w:val="23"/>
          <w:szCs w:val="23"/>
        </w:rPr>
        <w:t xml:space="preserve">изменения в Порядок организации и проведения публичных слушаний                 в сельском поселении </w:t>
      </w:r>
      <w:proofErr w:type="spellStart"/>
      <w:r w:rsidRPr="00E30412">
        <w:rPr>
          <w:sz w:val="23"/>
          <w:szCs w:val="23"/>
        </w:rPr>
        <w:t>Лыхма</w:t>
      </w:r>
      <w:proofErr w:type="spellEnd"/>
      <w:r w:rsidRPr="00E30412">
        <w:rPr>
          <w:sz w:val="23"/>
          <w:szCs w:val="23"/>
        </w:rPr>
        <w:t xml:space="preserve"> утвержденный решением Совета депутатов сельского поселения </w:t>
      </w:r>
      <w:proofErr w:type="spellStart"/>
      <w:r w:rsidRPr="00E30412">
        <w:rPr>
          <w:sz w:val="23"/>
          <w:szCs w:val="23"/>
        </w:rPr>
        <w:t>Лыхма</w:t>
      </w:r>
      <w:proofErr w:type="spellEnd"/>
      <w:r w:rsidRPr="00E30412">
        <w:rPr>
          <w:sz w:val="23"/>
          <w:szCs w:val="23"/>
        </w:rPr>
        <w:t xml:space="preserve"> от 29 марта 2017 года № 13 «Об утверждении Порядка организации                             и проведения публичных слушаний в сельском поселении </w:t>
      </w:r>
      <w:proofErr w:type="spellStart"/>
      <w:r w:rsidRPr="00E30412">
        <w:rPr>
          <w:sz w:val="23"/>
          <w:szCs w:val="23"/>
        </w:rPr>
        <w:t>Лыхма</w:t>
      </w:r>
      <w:proofErr w:type="spellEnd"/>
      <w:r w:rsidRPr="00E30412">
        <w:rPr>
          <w:sz w:val="23"/>
          <w:szCs w:val="23"/>
        </w:rPr>
        <w:t>»;</w:t>
      </w:r>
    </w:p>
    <w:p w:rsidR="001B52E5" w:rsidRPr="00E30412" w:rsidRDefault="001B52E5" w:rsidP="001B52E5">
      <w:pPr>
        <w:ind w:firstLine="708"/>
        <w:jc w:val="both"/>
        <w:rPr>
          <w:sz w:val="23"/>
          <w:szCs w:val="23"/>
        </w:rPr>
      </w:pPr>
      <w:r w:rsidRPr="00E30412">
        <w:rPr>
          <w:sz w:val="23"/>
          <w:szCs w:val="23"/>
        </w:rPr>
        <w:t xml:space="preserve">8) </w:t>
      </w:r>
      <w:r w:rsidRPr="00E30412">
        <w:rPr>
          <w:rFonts w:eastAsia="Calibri"/>
          <w:sz w:val="23"/>
          <w:szCs w:val="23"/>
        </w:rPr>
        <w:t xml:space="preserve">внесены </w:t>
      </w:r>
      <w:r w:rsidRPr="00E30412">
        <w:rPr>
          <w:sz w:val="23"/>
          <w:szCs w:val="23"/>
        </w:rPr>
        <w:t xml:space="preserve">изменения в местные </w:t>
      </w:r>
      <w:r w:rsidRPr="00E30412">
        <w:rPr>
          <w:bCs/>
          <w:sz w:val="23"/>
          <w:szCs w:val="23"/>
        </w:rPr>
        <w:t xml:space="preserve">нормативы градостроительного проектирования </w:t>
      </w:r>
      <w:r w:rsidRPr="00E30412">
        <w:rPr>
          <w:sz w:val="23"/>
          <w:szCs w:val="23"/>
        </w:rPr>
        <w:t xml:space="preserve">сельского поселения </w:t>
      </w:r>
      <w:proofErr w:type="spellStart"/>
      <w:r w:rsidRPr="00E30412">
        <w:rPr>
          <w:sz w:val="23"/>
          <w:szCs w:val="23"/>
        </w:rPr>
        <w:t>Лыхма</w:t>
      </w:r>
      <w:proofErr w:type="spellEnd"/>
      <w:r w:rsidRPr="00E30412">
        <w:rPr>
          <w:sz w:val="23"/>
          <w:szCs w:val="23"/>
        </w:rPr>
        <w:t xml:space="preserve">, утвержденные решением Совета депутатов сельского поселения </w:t>
      </w:r>
      <w:proofErr w:type="spellStart"/>
      <w:r w:rsidRPr="00E30412">
        <w:rPr>
          <w:sz w:val="23"/>
          <w:szCs w:val="23"/>
        </w:rPr>
        <w:t>Лыхма</w:t>
      </w:r>
      <w:proofErr w:type="spellEnd"/>
      <w:r w:rsidRPr="00E30412">
        <w:rPr>
          <w:sz w:val="23"/>
          <w:szCs w:val="23"/>
        </w:rPr>
        <w:t xml:space="preserve"> от 26 декабря 2014 года № 40 «</w:t>
      </w:r>
      <w:r w:rsidRPr="00E30412">
        <w:rPr>
          <w:bCs/>
          <w:sz w:val="23"/>
          <w:szCs w:val="23"/>
        </w:rPr>
        <w:t xml:space="preserve">Об утверждении местных нормативов градостроительного проектирования </w:t>
      </w:r>
      <w:r w:rsidRPr="00E30412">
        <w:rPr>
          <w:sz w:val="23"/>
          <w:szCs w:val="23"/>
        </w:rPr>
        <w:t xml:space="preserve">сельского поселения </w:t>
      </w:r>
      <w:proofErr w:type="spellStart"/>
      <w:r w:rsidRPr="00E30412">
        <w:rPr>
          <w:sz w:val="23"/>
          <w:szCs w:val="23"/>
        </w:rPr>
        <w:t>Лыхма</w:t>
      </w:r>
      <w:proofErr w:type="spellEnd"/>
      <w:r w:rsidRPr="00E30412">
        <w:rPr>
          <w:sz w:val="23"/>
          <w:szCs w:val="23"/>
        </w:rPr>
        <w:t>»;</w:t>
      </w:r>
    </w:p>
    <w:p w:rsidR="001B52E5" w:rsidRPr="00E30412" w:rsidRDefault="001B52E5" w:rsidP="001B52E5">
      <w:pPr>
        <w:pStyle w:val="33"/>
        <w:spacing w:after="0"/>
        <w:ind w:firstLine="425"/>
        <w:jc w:val="both"/>
        <w:rPr>
          <w:b/>
          <w:sz w:val="23"/>
          <w:szCs w:val="23"/>
        </w:rPr>
      </w:pPr>
      <w:r w:rsidRPr="00E30412">
        <w:rPr>
          <w:sz w:val="23"/>
          <w:szCs w:val="23"/>
        </w:rPr>
        <w:t xml:space="preserve">9) внесены изменения </w:t>
      </w:r>
      <w:proofErr w:type="gramStart"/>
      <w:r w:rsidRPr="00E30412">
        <w:rPr>
          <w:sz w:val="23"/>
          <w:szCs w:val="23"/>
        </w:rPr>
        <w:t>в  Порядок</w:t>
      </w:r>
      <w:proofErr w:type="gramEnd"/>
      <w:r w:rsidRPr="00E30412">
        <w:rPr>
          <w:sz w:val="23"/>
          <w:szCs w:val="23"/>
        </w:rPr>
        <w:t xml:space="preserve"> проведения антикоррупционной экспертизы</w:t>
      </w:r>
    </w:p>
    <w:p w:rsidR="001B52E5" w:rsidRPr="00E30412" w:rsidRDefault="001B52E5" w:rsidP="001B52E5">
      <w:pPr>
        <w:pStyle w:val="33"/>
        <w:spacing w:after="0"/>
        <w:ind w:left="0"/>
        <w:jc w:val="both"/>
        <w:rPr>
          <w:b/>
          <w:sz w:val="23"/>
          <w:szCs w:val="23"/>
        </w:rPr>
      </w:pPr>
      <w:proofErr w:type="gramStart"/>
      <w:r w:rsidRPr="00E30412">
        <w:rPr>
          <w:sz w:val="23"/>
          <w:szCs w:val="23"/>
        </w:rPr>
        <w:t>муниципальных</w:t>
      </w:r>
      <w:proofErr w:type="gramEnd"/>
      <w:r w:rsidRPr="00E30412">
        <w:rPr>
          <w:sz w:val="23"/>
          <w:szCs w:val="23"/>
        </w:rPr>
        <w:t xml:space="preserve"> нормативных правовых актов сельского поселения </w:t>
      </w:r>
      <w:proofErr w:type="spellStart"/>
      <w:r w:rsidRPr="00E30412">
        <w:rPr>
          <w:sz w:val="23"/>
          <w:szCs w:val="23"/>
        </w:rPr>
        <w:t>Лыхма</w:t>
      </w:r>
      <w:proofErr w:type="spellEnd"/>
      <w:r w:rsidRPr="00E30412">
        <w:rPr>
          <w:sz w:val="23"/>
          <w:szCs w:val="23"/>
        </w:rPr>
        <w:t xml:space="preserve">, принимаемых Советом депутатов сельского поселения </w:t>
      </w:r>
      <w:proofErr w:type="spellStart"/>
      <w:r w:rsidRPr="00E30412">
        <w:rPr>
          <w:sz w:val="23"/>
          <w:szCs w:val="23"/>
        </w:rPr>
        <w:t>Лыхма</w:t>
      </w:r>
      <w:proofErr w:type="spellEnd"/>
      <w:r w:rsidRPr="00E30412">
        <w:rPr>
          <w:sz w:val="23"/>
          <w:szCs w:val="23"/>
        </w:rPr>
        <w:t xml:space="preserve">, и их проектов, утвержденный решением Совета депутатов сельского поселения </w:t>
      </w:r>
      <w:proofErr w:type="spellStart"/>
      <w:r w:rsidRPr="00E30412">
        <w:rPr>
          <w:sz w:val="23"/>
          <w:szCs w:val="23"/>
        </w:rPr>
        <w:t>Лыхма</w:t>
      </w:r>
      <w:proofErr w:type="spellEnd"/>
      <w:r w:rsidRPr="00E30412">
        <w:rPr>
          <w:sz w:val="23"/>
          <w:szCs w:val="23"/>
        </w:rPr>
        <w:t xml:space="preserve"> от 28 июля 2014 года № 21 «Об утверждении Порядка проведения антикоррупционной экспертизы муниципальных нормативных правовых актов сельского поселения </w:t>
      </w:r>
      <w:proofErr w:type="spellStart"/>
      <w:r w:rsidRPr="00E30412">
        <w:rPr>
          <w:sz w:val="23"/>
          <w:szCs w:val="23"/>
        </w:rPr>
        <w:t>Лыхма</w:t>
      </w:r>
      <w:proofErr w:type="spellEnd"/>
      <w:r w:rsidRPr="00E30412">
        <w:rPr>
          <w:sz w:val="23"/>
          <w:szCs w:val="23"/>
        </w:rPr>
        <w:t xml:space="preserve">, принимаемых Советом депутатов сельского поселения </w:t>
      </w:r>
      <w:proofErr w:type="spellStart"/>
      <w:r w:rsidRPr="00E30412">
        <w:rPr>
          <w:sz w:val="23"/>
          <w:szCs w:val="23"/>
        </w:rPr>
        <w:t>Лыхма</w:t>
      </w:r>
      <w:proofErr w:type="spellEnd"/>
      <w:r w:rsidRPr="00E30412">
        <w:rPr>
          <w:sz w:val="23"/>
          <w:szCs w:val="23"/>
        </w:rPr>
        <w:t>, и их проектов»;</w:t>
      </w:r>
    </w:p>
    <w:p w:rsidR="001B52E5" w:rsidRPr="00E30412" w:rsidRDefault="001B52E5" w:rsidP="001B52E5">
      <w:pPr>
        <w:pStyle w:val="a8"/>
        <w:spacing w:before="0" w:beforeAutospacing="0" w:after="0" w:afterAutospacing="0"/>
        <w:ind w:firstLine="720"/>
        <w:jc w:val="both"/>
        <w:rPr>
          <w:sz w:val="23"/>
          <w:szCs w:val="23"/>
        </w:rPr>
      </w:pPr>
      <w:r w:rsidRPr="00E30412">
        <w:rPr>
          <w:sz w:val="23"/>
          <w:szCs w:val="23"/>
        </w:rPr>
        <w:t xml:space="preserve">10) утратило силу решение Совета депутатов сельского поселения </w:t>
      </w:r>
      <w:proofErr w:type="spellStart"/>
      <w:r w:rsidRPr="00E30412">
        <w:rPr>
          <w:sz w:val="23"/>
          <w:szCs w:val="23"/>
        </w:rPr>
        <w:t>Лыхма</w:t>
      </w:r>
      <w:proofErr w:type="spellEnd"/>
      <w:r w:rsidRPr="00E30412">
        <w:rPr>
          <w:bCs/>
          <w:sz w:val="23"/>
          <w:szCs w:val="23"/>
        </w:rPr>
        <w:t xml:space="preserve"> </w:t>
      </w:r>
      <w:r w:rsidRPr="00E30412">
        <w:rPr>
          <w:sz w:val="23"/>
          <w:szCs w:val="23"/>
        </w:rPr>
        <w:t xml:space="preserve">от 14 мая 2015 года № 23 «Об утверждении Правил по содержанию, благоустройству, озеленению и эстетическому состоянию территории сельского поселения </w:t>
      </w:r>
      <w:proofErr w:type="spellStart"/>
      <w:r w:rsidRPr="00E30412">
        <w:rPr>
          <w:sz w:val="23"/>
          <w:szCs w:val="23"/>
        </w:rPr>
        <w:t>Лыхма</w:t>
      </w:r>
      <w:proofErr w:type="spellEnd"/>
      <w:r w:rsidRPr="00E30412">
        <w:rPr>
          <w:sz w:val="23"/>
          <w:szCs w:val="23"/>
        </w:rPr>
        <w:t>»</w:t>
      </w:r>
      <w:r w:rsidRPr="00E30412">
        <w:rPr>
          <w:rFonts w:eastAsia="Calibri"/>
          <w:sz w:val="23"/>
          <w:szCs w:val="23"/>
          <w:lang w:eastAsia="en-US"/>
        </w:rPr>
        <w:t>.</w:t>
      </w:r>
    </w:p>
    <w:p w:rsidR="001B52E5" w:rsidRPr="00E30412" w:rsidRDefault="001B52E5" w:rsidP="001B52E5">
      <w:pPr>
        <w:pStyle w:val="a8"/>
        <w:spacing w:before="0" w:beforeAutospacing="0" w:after="0" w:afterAutospacing="0"/>
        <w:ind w:firstLine="720"/>
        <w:jc w:val="both"/>
        <w:rPr>
          <w:sz w:val="23"/>
          <w:szCs w:val="23"/>
        </w:rPr>
      </w:pPr>
      <w:r w:rsidRPr="00E30412">
        <w:rPr>
          <w:sz w:val="23"/>
          <w:szCs w:val="23"/>
        </w:rPr>
        <w:t xml:space="preserve">Проведен анализ и работа по актуализации нормативных правовых актов, в которых отражена информация об официальном сайте органов местного самоуправления сельского поселения </w:t>
      </w:r>
      <w:proofErr w:type="spellStart"/>
      <w:r w:rsidRPr="00E30412">
        <w:rPr>
          <w:sz w:val="23"/>
          <w:szCs w:val="23"/>
        </w:rPr>
        <w:t>Лыхма</w:t>
      </w:r>
      <w:proofErr w:type="spellEnd"/>
      <w:r w:rsidRPr="00E30412">
        <w:rPr>
          <w:sz w:val="23"/>
          <w:szCs w:val="23"/>
        </w:rPr>
        <w:t xml:space="preserve">, </w:t>
      </w:r>
      <w:proofErr w:type="gramStart"/>
      <w:r w:rsidRPr="00E30412">
        <w:rPr>
          <w:sz w:val="23"/>
          <w:szCs w:val="23"/>
        </w:rPr>
        <w:t>в  целях</w:t>
      </w:r>
      <w:proofErr w:type="gramEnd"/>
      <w:r w:rsidRPr="00E30412">
        <w:rPr>
          <w:sz w:val="23"/>
          <w:szCs w:val="23"/>
        </w:rPr>
        <w:t xml:space="preserve"> создания условий открытости и доступности информации о деятельности Совета депутатов, представления достоверной и оперативной информации о деятельности органов местного самоуправления сельского поселения </w:t>
      </w:r>
      <w:proofErr w:type="spellStart"/>
      <w:r w:rsidRPr="00E30412">
        <w:rPr>
          <w:sz w:val="23"/>
          <w:szCs w:val="23"/>
        </w:rPr>
        <w:t>Лыхма</w:t>
      </w:r>
      <w:proofErr w:type="spellEnd"/>
      <w:r w:rsidRPr="00E30412">
        <w:rPr>
          <w:sz w:val="23"/>
          <w:szCs w:val="23"/>
        </w:rPr>
        <w:t>, а также создания механизмов взаимодействия органов власти и гражданского общества.</w:t>
      </w:r>
    </w:p>
    <w:p w:rsidR="001B52E5" w:rsidRPr="00E30412" w:rsidRDefault="001B52E5" w:rsidP="001B52E5">
      <w:pPr>
        <w:widowControl w:val="0"/>
        <w:adjustRightInd w:val="0"/>
        <w:ind w:firstLine="708"/>
        <w:jc w:val="both"/>
        <w:rPr>
          <w:rFonts w:eastAsia="Calibri"/>
          <w:sz w:val="23"/>
          <w:szCs w:val="23"/>
        </w:rPr>
      </w:pPr>
      <w:r w:rsidRPr="00E30412">
        <w:rPr>
          <w:rFonts w:eastAsia="Calibri"/>
          <w:sz w:val="23"/>
          <w:szCs w:val="23"/>
        </w:rPr>
        <w:t xml:space="preserve">Совет депутатов регулярно  рассматривал вопросы, касающиеся формирования, утверждения и исполнения бюджета сельского поселения </w:t>
      </w:r>
      <w:proofErr w:type="spellStart"/>
      <w:r w:rsidRPr="00E30412">
        <w:rPr>
          <w:rFonts w:eastAsia="Calibri"/>
          <w:sz w:val="23"/>
          <w:szCs w:val="23"/>
        </w:rPr>
        <w:t>Лыхма</w:t>
      </w:r>
      <w:proofErr w:type="spellEnd"/>
      <w:r w:rsidRPr="00E30412">
        <w:rPr>
          <w:rFonts w:eastAsia="Calibri"/>
          <w:sz w:val="23"/>
          <w:szCs w:val="23"/>
        </w:rPr>
        <w:t xml:space="preserve">, внесения в него дополнений и изменений; изменений в положение об отдельных вопросах организации и осуществления бюджетного процесса в сельском поселении </w:t>
      </w:r>
      <w:proofErr w:type="spellStart"/>
      <w:r w:rsidRPr="00E30412">
        <w:rPr>
          <w:rFonts w:eastAsia="Calibri"/>
          <w:sz w:val="23"/>
          <w:szCs w:val="23"/>
        </w:rPr>
        <w:t>Лыхма</w:t>
      </w:r>
      <w:proofErr w:type="spellEnd"/>
      <w:r w:rsidRPr="00E30412">
        <w:rPr>
          <w:rFonts w:eastAsia="Calibri"/>
          <w:sz w:val="23"/>
          <w:szCs w:val="23"/>
        </w:rPr>
        <w:t xml:space="preserve">, в порядок и условия предоставления иных межбюджетных трансфертов из бюджета сельского поселения </w:t>
      </w:r>
      <w:proofErr w:type="spellStart"/>
      <w:r w:rsidRPr="00E30412">
        <w:rPr>
          <w:rFonts w:eastAsia="Calibri"/>
          <w:sz w:val="23"/>
          <w:szCs w:val="23"/>
        </w:rPr>
        <w:t>Лыхма</w:t>
      </w:r>
      <w:proofErr w:type="spellEnd"/>
      <w:r w:rsidRPr="00E30412">
        <w:rPr>
          <w:rFonts w:eastAsia="Calibri"/>
          <w:sz w:val="23"/>
          <w:szCs w:val="23"/>
        </w:rPr>
        <w:t xml:space="preserve"> бюджету Белоярского района, об использовании в 2018 году собственных финансовых средств сельского поселения </w:t>
      </w:r>
      <w:proofErr w:type="spellStart"/>
      <w:r w:rsidRPr="00E30412">
        <w:rPr>
          <w:rFonts w:eastAsia="Calibri"/>
          <w:sz w:val="23"/>
          <w:szCs w:val="23"/>
        </w:rPr>
        <w:t>Лыхма</w:t>
      </w:r>
      <w:proofErr w:type="spellEnd"/>
      <w:r w:rsidRPr="00E30412">
        <w:rPr>
          <w:rFonts w:eastAsia="Calibri"/>
          <w:sz w:val="23"/>
          <w:szCs w:val="23"/>
        </w:rPr>
        <w:t xml:space="preserve"> дополнительно к перечисляемым из бюджета Российской Федерации субвенциям на исполнение органами местного самоуправления сельского поселения </w:t>
      </w:r>
      <w:proofErr w:type="spellStart"/>
      <w:r w:rsidRPr="00E30412">
        <w:rPr>
          <w:rFonts w:eastAsia="Calibri"/>
          <w:sz w:val="23"/>
          <w:szCs w:val="23"/>
        </w:rPr>
        <w:t>Лыхма</w:t>
      </w:r>
      <w:proofErr w:type="spellEnd"/>
      <w:r w:rsidRPr="00E30412">
        <w:rPr>
          <w:rFonts w:eastAsia="Calibri"/>
          <w:sz w:val="23"/>
          <w:szCs w:val="23"/>
        </w:rPr>
        <w:t xml:space="preserve"> отдельных государственных полномочий по осуществлению первичного воинского учета граждан, проживающих или пребывающих на территории сельского поселения </w:t>
      </w:r>
      <w:proofErr w:type="spellStart"/>
      <w:r w:rsidRPr="00E30412">
        <w:rPr>
          <w:rFonts w:eastAsia="Calibri"/>
          <w:sz w:val="23"/>
          <w:szCs w:val="23"/>
        </w:rPr>
        <w:t>Лыхма</w:t>
      </w:r>
      <w:proofErr w:type="spellEnd"/>
      <w:r w:rsidRPr="00E30412">
        <w:rPr>
          <w:rFonts w:eastAsia="Calibri"/>
          <w:sz w:val="23"/>
          <w:szCs w:val="23"/>
        </w:rPr>
        <w:t>.</w:t>
      </w:r>
    </w:p>
    <w:p w:rsidR="001B52E5" w:rsidRPr="00E30412" w:rsidRDefault="001B52E5" w:rsidP="001B52E5">
      <w:pPr>
        <w:widowControl w:val="0"/>
        <w:adjustRightInd w:val="0"/>
        <w:ind w:firstLine="709"/>
        <w:jc w:val="both"/>
        <w:rPr>
          <w:sz w:val="23"/>
          <w:szCs w:val="23"/>
        </w:rPr>
      </w:pPr>
      <w:r w:rsidRPr="00E30412">
        <w:rPr>
          <w:sz w:val="23"/>
          <w:szCs w:val="23"/>
        </w:rPr>
        <w:t xml:space="preserve">Решением Совета депутатов сельского поселения </w:t>
      </w:r>
      <w:proofErr w:type="spellStart"/>
      <w:r w:rsidRPr="00E30412">
        <w:rPr>
          <w:sz w:val="23"/>
          <w:szCs w:val="23"/>
        </w:rPr>
        <w:t>Лыхма</w:t>
      </w:r>
      <w:proofErr w:type="spellEnd"/>
      <w:r w:rsidRPr="00E30412">
        <w:rPr>
          <w:sz w:val="23"/>
          <w:szCs w:val="23"/>
        </w:rPr>
        <w:t xml:space="preserve"> </w:t>
      </w:r>
      <w:r w:rsidRPr="00E30412">
        <w:rPr>
          <w:noProof/>
          <w:sz w:val="23"/>
          <w:szCs w:val="23"/>
        </w:rPr>
        <w:t>от 04 декабря 2018 года  № 11</w:t>
      </w:r>
      <w:r w:rsidRPr="00E30412">
        <w:rPr>
          <w:b/>
          <w:sz w:val="23"/>
          <w:szCs w:val="23"/>
        </w:rPr>
        <w:t xml:space="preserve"> </w:t>
      </w:r>
      <w:r w:rsidRPr="00E30412">
        <w:rPr>
          <w:sz w:val="23"/>
          <w:szCs w:val="23"/>
        </w:rPr>
        <w:t xml:space="preserve">приостановлены до 01 января 2019 года действия пункта 3 статьи 4  Положения  об отдельных вопросах организации и осуществления бюджетного процесса в сельском поселении </w:t>
      </w:r>
      <w:proofErr w:type="spellStart"/>
      <w:r w:rsidRPr="00E30412">
        <w:rPr>
          <w:sz w:val="23"/>
          <w:szCs w:val="23"/>
        </w:rPr>
        <w:t>Лыхма</w:t>
      </w:r>
      <w:proofErr w:type="spellEnd"/>
      <w:r w:rsidRPr="00E30412">
        <w:rPr>
          <w:sz w:val="23"/>
          <w:szCs w:val="23"/>
        </w:rPr>
        <w:t xml:space="preserve">, утвержденного решением Совета депутатов сельского поселения </w:t>
      </w:r>
      <w:proofErr w:type="spellStart"/>
      <w:r w:rsidRPr="00E30412">
        <w:rPr>
          <w:sz w:val="23"/>
          <w:szCs w:val="23"/>
        </w:rPr>
        <w:t>Лыхма</w:t>
      </w:r>
      <w:proofErr w:type="spellEnd"/>
      <w:r w:rsidRPr="00E30412">
        <w:rPr>
          <w:sz w:val="23"/>
          <w:szCs w:val="23"/>
        </w:rPr>
        <w:t xml:space="preserve"> от 20 ноября 2008 года № 24, ограничивающие сроки внесения поправок в муниципальные правовые акты о местных налогах и сборах и в муниципальные правовые акты, регулирующее бюджетные правоотношения, приводящие к изменению доходов бюджетной системы Российской Федерации, вступающие в силу в очередном финансовом году (очередном финансовом году и плановом периоде).</w:t>
      </w:r>
    </w:p>
    <w:p w:rsidR="001B52E5" w:rsidRPr="00E30412" w:rsidRDefault="001B52E5" w:rsidP="001B52E5">
      <w:pPr>
        <w:ind w:firstLine="708"/>
        <w:jc w:val="both"/>
        <w:rPr>
          <w:sz w:val="23"/>
          <w:szCs w:val="23"/>
        </w:rPr>
      </w:pPr>
      <w:r w:rsidRPr="00E30412">
        <w:rPr>
          <w:sz w:val="23"/>
          <w:szCs w:val="23"/>
        </w:rPr>
        <w:lastRenderedPageBreak/>
        <w:t xml:space="preserve">На заседаниях Совета депутатов в течение год заслушивалась информация об исполнении бюджета сельского поселения </w:t>
      </w:r>
      <w:proofErr w:type="spellStart"/>
      <w:r w:rsidRPr="00E30412">
        <w:rPr>
          <w:sz w:val="23"/>
          <w:szCs w:val="23"/>
        </w:rPr>
        <w:t>Лыхма</w:t>
      </w:r>
      <w:proofErr w:type="spellEnd"/>
      <w:r w:rsidRPr="00E30412">
        <w:rPr>
          <w:sz w:val="23"/>
          <w:szCs w:val="23"/>
        </w:rPr>
        <w:t xml:space="preserve"> за 2017 год.</w:t>
      </w:r>
    </w:p>
    <w:p w:rsidR="001B52E5" w:rsidRPr="00E30412" w:rsidRDefault="001B52E5" w:rsidP="001B52E5">
      <w:pPr>
        <w:adjustRightInd w:val="0"/>
        <w:ind w:firstLine="720"/>
        <w:jc w:val="both"/>
        <w:rPr>
          <w:sz w:val="23"/>
          <w:szCs w:val="23"/>
        </w:rPr>
      </w:pPr>
      <w:r w:rsidRPr="00E30412">
        <w:rPr>
          <w:sz w:val="23"/>
          <w:szCs w:val="23"/>
        </w:rPr>
        <w:t>В течение года в соответствии с направлениями деятельности продолжалась работа постоянных комиссий Совета депутатов</w:t>
      </w:r>
      <w:r w:rsidRPr="00E30412">
        <w:rPr>
          <w:b/>
          <w:sz w:val="23"/>
          <w:szCs w:val="23"/>
        </w:rPr>
        <w:t xml:space="preserve">, </w:t>
      </w:r>
      <w:r w:rsidRPr="00E30412">
        <w:rPr>
          <w:sz w:val="23"/>
          <w:szCs w:val="23"/>
        </w:rPr>
        <w:t xml:space="preserve">на заседаниях которых осуществлялись предварительное рассмотрение и подготовка вопросов, относящихся к ведению Совета депутатов, для содействия реализации федерального законодательства, законодательства                              Ханты-Мансийского автономного округа - Югры, сельского поселения </w:t>
      </w:r>
      <w:proofErr w:type="spellStart"/>
      <w:r w:rsidRPr="00E30412">
        <w:rPr>
          <w:sz w:val="23"/>
          <w:szCs w:val="23"/>
        </w:rPr>
        <w:t>Лыхма</w:t>
      </w:r>
      <w:proofErr w:type="spellEnd"/>
      <w:r w:rsidRPr="00E30412">
        <w:rPr>
          <w:sz w:val="23"/>
          <w:szCs w:val="23"/>
        </w:rPr>
        <w:t>. Проведено 6 заседаний постоянных комиссий, из них:</w:t>
      </w:r>
    </w:p>
    <w:p w:rsidR="001B52E5" w:rsidRPr="00E30412" w:rsidRDefault="001B52E5" w:rsidP="001B52E5">
      <w:pPr>
        <w:adjustRightInd w:val="0"/>
        <w:ind w:firstLine="720"/>
        <w:jc w:val="both"/>
        <w:rPr>
          <w:sz w:val="23"/>
          <w:szCs w:val="23"/>
        </w:rPr>
      </w:pPr>
      <w:r w:rsidRPr="00E30412">
        <w:rPr>
          <w:sz w:val="23"/>
          <w:szCs w:val="23"/>
        </w:rPr>
        <w:t>- комиссия по бюджету, экономической и социальной политике - рассмотрено 3 документов, проведено 3 заседания;</w:t>
      </w:r>
    </w:p>
    <w:p w:rsidR="001B52E5" w:rsidRPr="00E30412" w:rsidRDefault="001B52E5" w:rsidP="001B52E5">
      <w:pPr>
        <w:adjustRightInd w:val="0"/>
        <w:ind w:firstLine="720"/>
        <w:jc w:val="both"/>
        <w:rPr>
          <w:sz w:val="23"/>
          <w:szCs w:val="23"/>
        </w:rPr>
      </w:pPr>
      <w:r w:rsidRPr="00E30412">
        <w:rPr>
          <w:sz w:val="23"/>
          <w:szCs w:val="23"/>
        </w:rPr>
        <w:t xml:space="preserve">- комиссия по местному самоуправлению - рассмотрено </w:t>
      </w:r>
      <w:proofErr w:type="gramStart"/>
      <w:r w:rsidRPr="00E30412">
        <w:rPr>
          <w:sz w:val="23"/>
          <w:szCs w:val="23"/>
        </w:rPr>
        <w:t>2  документа</w:t>
      </w:r>
      <w:proofErr w:type="gramEnd"/>
      <w:r w:rsidRPr="00E30412">
        <w:rPr>
          <w:sz w:val="23"/>
          <w:szCs w:val="23"/>
        </w:rPr>
        <w:t>, проведено 2 заседания;</w:t>
      </w:r>
    </w:p>
    <w:p w:rsidR="001B52E5" w:rsidRPr="00E30412" w:rsidRDefault="001B52E5" w:rsidP="001B52E5">
      <w:pPr>
        <w:adjustRightInd w:val="0"/>
        <w:ind w:firstLine="720"/>
        <w:jc w:val="both"/>
        <w:rPr>
          <w:sz w:val="23"/>
          <w:szCs w:val="23"/>
        </w:rPr>
      </w:pPr>
      <w:r w:rsidRPr="00E30412">
        <w:rPr>
          <w:sz w:val="23"/>
          <w:szCs w:val="23"/>
        </w:rPr>
        <w:t xml:space="preserve">- комиссия по социальной политике - </w:t>
      </w:r>
      <w:proofErr w:type="gramStart"/>
      <w:r w:rsidRPr="00E30412">
        <w:rPr>
          <w:sz w:val="23"/>
          <w:szCs w:val="23"/>
        </w:rPr>
        <w:t>рассмотрен  1</w:t>
      </w:r>
      <w:proofErr w:type="gramEnd"/>
      <w:r w:rsidRPr="00E30412">
        <w:rPr>
          <w:sz w:val="23"/>
          <w:szCs w:val="23"/>
        </w:rPr>
        <w:t xml:space="preserve">  документ, проведено 1 заседание.</w:t>
      </w:r>
    </w:p>
    <w:p w:rsidR="001B52E5" w:rsidRPr="00E30412" w:rsidRDefault="001B52E5" w:rsidP="001B52E5">
      <w:pPr>
        <w:pStyle w:val="a8"/>
        <w:spacing w:before="0" w:beforeAutospacing="0" w:after="0" w:afterAutospacing="0"/>
        <w:ind w:firstLine="709"/>
        <w:jc w:val="both"/>
        <w:rPr>
          <w:sz w:val="23"/>
          <w:szCs w:val="23"/>
        </w:rPr>
      </w:pPr>
      <w:r w:rsidRPr="00E30412">
        <w:rPr>
          <w:sz w:val="23"/>
          <w:szCs w:val="23"/>
        </w:rPr>
        <w:t xml:space="preserve">Комиссия по социальной </w:t>
      </w:r>
      <w:proofErr w:type="gramStart"/>
      <w:r w:rsidRPr="00E30412">
        <w:rPr>
          <w:sz w:val="23"/>
          <w:szCs w:val="23"/>
        </w:rPr>
        <w:t>политике  принимала</w:t>
      </w:r>
      <w:proofErr w:type="gramEnd"/>
      <w:r w:rsidRPr="00E30412">
        <w:rPr>
          <w:sz w:val="23"/>
          <w:szCs w:val="23"/>
        </w:rPr>
        <w:t xml:space="preserve"> активное участие в работе других комиссий, что дало возможность получить наиболее полную информацию о состоянии дел в различных отраслях, определить наиболее ключевые проблемы и учесть их в дальнейшей работе.</w:t>
      </w:r>
    </w:p>
    <w:p w:rsidR="001B52E5" w:rsidRPr="00E30412" w:rsidRDefault="001B52E5" w:rsidP="001B52E5">
      <w:pPr>
        <w:ind w:firstLine="709"/>
        <w:jc w:val="both"/>
        <w:rPr>
          <w:sz w:val="23"/>
          <w:szCs w:val="23"/>
        </w:rPr>
      </w:pPr>
      <w:r w:rsidRPr="00E30412">
        <w:rPr>
          <w:sz w:val="23"/>
          <w:szCs w:val="23"/>
        </w:rPr>
        <w:t xml:space="preserve">На указанные заседания для дачи пояснений приглашались разработчики проектов и специалисты администрации сельского поселения </w:t>
      </w:r>
      <w:proofErr w:type="spellStart"/>
      <w:r w:rsidRPr="00E30412">
        <w:rPr>
          <w:sz w:val="23"/>
          <w:szCs w:val="23"/>
        </w:rPr>
        <w:t>Лыхма</w:t>
      </w:r>
      <w:proofErr w:type="spellEnd"/>
      <w:r w:rsidRPr="00E30412">
        <w:rPr>
          <w:sz w:val="23"/>
          <w:szCs w:val="23"/>
        </w:rPr>
        <w:t xml:space="preserve">. Такое предварительное обсуждение снимает все возможные вопросы, позволяет заблаговременно выявить неточности и внести необходимые корректировки в проекты либо урегулировать спорные моменты, что облегчает последующее принятие проекта на заседании Совета депутатов.  </w:t>
      </w:r>
    </w:p>
    <w:p w:rsidR="001B52E5" w:rsidRPr="00E30412" w:rsidRDefault="001B52E5" w:rsidP="001B52E5">
      <w:pPr>
        <w:widowControl w:val="0"/>
        <w:adjustRightInd w:val="0"/>
        <w:ind w:firstLine="720"/>
        <w:jc w:val="both"/>
        <w:rPr>
          <w:sz w:val="23"/>
          <w:szCs w:val="23"/>
        </w:rPr>
      </w:pPr>
      <w:r w:rsidRPr="00E30412">
        <w:rPr>
          <w:sz w:val="23"/>
          <w:szCs w:val="23"/>
        </w:rPr>
        <w:t xml:space="preserve">Во исполнение Федерального закона от 9 февраля </w:t>
      </w:r>
      <w:r w:rsidR="008D1DB9">
        <w:rPr>
          <w:sz w:val="23"/>
          <w:szCs w:val="23"/>
        </w:rPr>
        <w:t xml:space="preserve">2009 года № 8-ФЗ </w:t>
      </w:r>
      <w:r w:rsidRPr="00E30412">
        <w:rPr>
          <w:sz w:val="23"/>
          <w:szCs w:val="23"/>
        </w:rPr>
        <w:t xml:space="preserve">«Об обеспечении доступа к информации о деятельности государственных органов и органов местного самоуправления» все принятые решения Совета депутатов, затрагивающие права и свободы населения сельского поселения </w:t>
      </w:r>
      <w:proofErr w:type="spellStart"/>
      <w:r w:rsidRPr="00E30412">
        <w:rPr>
          <w:sz w:val="23"/>
          <w:szCs w:val="23"/>
        </w:rPr>
        <w:t>Лыхма</w:t>
      </w:r>
      <w:proofErr w:type="spellEnd"/>
      <w:r w:rsidRPr="00E30412">
        <w:rPr>
          <w:sz w:val="23"/>
          <w:szCs w:val="23"/>
        </w:rPr>
        <w:t xml:space="preserve"> и вступающие в силу после официального опубликования, были опубликованы в бюллетене «Официальный вестник сельского поселения </w:t>
      </w:r>
      <w:proofErr w:type="spellStart"/>
      <w:r w:rsidRPr="00E30412">
        <w:rPr>
          <w:sz w:val="23"/>
          <w:szCs w:val="23"/>
        </w:rPr>
        <w:t>Лыхма</w:t>
      </w:r>
      <w:proofErr w:type="spellEnd"/>
      <w:r w:rsidRPr="00E30412">
        <w:rPr>
          <w:sz w:val="23"/>
          <w:szCs w:val="23"/>
        </w:rPr>
        <w:t xml:space="preserve">»;  размещены в информационно-телекоммуникационной сети «Интернет» на официальном сайте органов местного самоуправления сельского поселения </w:t>
      </w:r>
      <w:proofErr w:type="spellStart"/>
      <w:r w:rsidRPr="00E30412">
        <w:rPr>
          <w:sz w:val="23"/>
          <w:szCs w:val="23"/>
        </w:rPr>
        <w:t>Лыхма</w:t>
      </w:r>
      <w:proofErr w:type="spellEnd"/>
      <w:r w:rsidRPr="00E30412">
        <w:rPr>
          <w:sz w:val="23"/>
          <w:szCs w:val="23"/>
        </w:rPr>
        <w:t xml:space="preserve">. </w:t>
      </w:r>
      <w:r w:rsidRPr="00E30412">
        <w:rPr>
          <w:sz w:val="23"/>
          <w:szCs w:val="23"/>
        </w:rPr>
        <w:tab/>
      </w:r>
    </w:p>
    <w:p w:rsidR="001B52E5" w:rsidRPr="00E30412" w:rsidRDefault="001B52E5" w:rsidP="001B52E5">
      <w:pPr>
        <w:widowControl w:val="0"/>
        <w:adjustRightInd w:val="0"/>
        <w:ind w:firstLine="720"/>
        <w:jc w:val="both"/>
        <w:rPr>
          <w:sz w:val="23"/>
          <w:szCs w:val="23"/>
        </w:rPr>
      </w:pPr>
      <w:r w:rsidRPr="00E30412">
        <w:rPr>
          <w:sz w:val="23"/>
          <w:szCs w:val="23"/>
        </w:rPr>
        <w:t>Муниципальные нормативные правовые акты представительного органа, подлежащие включению в регистр муниципальных нормативно - правовых актов             Ханты-Мансийского автономного округа - Югры, в установленные сроки направлялись в Управление государственной регистрации нормативных правовых актов Аппарата Губернатора Ханты-Мансийского автономного округа - Югры.</w:t>
      </w:r>
    </w:p>
    <w:p w:rsidR="001B52E5" w:rsidRPr="00E30412" w:rsidRDefault="001B52E5" w:rsidP="001B52E5">
      <w:pPr>
        <w:adjustRightInd w:val="0"/>
        <w:ind w:firstLine="709"/>
        <w:jc w:val="both"/>
        <w:rPr>
          <w:sz w:val="23"/>
          <w:szCs w:val="23"/>
        </w:rPr>
      </w:pPr>
      <w:r w:rsidRPr="00E30412">
        <w:rPr>
          <w:sz w:val="23"/>
          <w:szCs w:val="23"/>
        </w:rPr>
        <w:t xml:space="preserve">В целях осуществления своих контрольных функций Совет депутатов заслушал информацию о деятельности главы сельского поселения </w:t>
      </w:r>
      <w:proofErr w:type="spellStart"/>
      <w:r w:rsidRPr="00E30412">
        <w:rPr>
          <w:sz w:val="23"/>
          <w:szCs w:val="23"/>
        </w:rPr>
        <w:t>Лыхма</w:t>
      </w:r>
      <w:proofErr w:type="spellEnd"/>
      <w:r w:rsidRPr="00E30412">
        <w:rPr>
          <w:sz w:val="23"/>
          <w:szCs w:val="23"/>
        </w:rPr>
        <w:t xml:space="preserve"> за 2017 год, о результатах деятельности администрации сельского поселения </w:t>
      </w:r>
      <w:proofErr w:type="spellStart"/>
      <w:r w:rsidRPr="00E30412">
        <w:rPr>
          <w:sz w:val="23"/>
          <w:szCs w:val="23"/>
        </w:rPr>
        <w:t>Лыхма</w:t>
      </w:r>
      <w:proofErr w:type="spellEnd"/>
      <w:r w:rsidRPr="00E30412">
        <w:rPr>
          <w:sz w:val="23"/>
          <w:szCs w:val="23"/>
        </w:rPr>
        <w:t xml:space="preserve"> за 2017 год и ежегодный </w:t>
      </w:r>
      <w:proofErr w:type="gramStart"/>
      <w:r w:rsidRPr="00E30412">
        <w:rPr>
          <w:sz w:val="23"/>
          <w:szCs w:val="23"/>
        </w:rPr>
        <w:t>отчет  о</w:t>
      </w:r>
      <w:proofErr w:type="gramEnd"/>
      <w:r w:rsidRPr="00E30412">
        <w:rPr>
          <w:sz w:val="23"/>
          <w:szCs w:val="23"/>
        </w:rPr>
        <w:t xml:space="preserve"> деятельности Совета депутатов.</w:t>
      </w:r>
    </w:p>
    <w:p w:rsidR="001B52E5" w:rsidRPr="00E30412" w:rsidRDefault="001B52E5" w:rsidP="001B52E5">
      <w:pPr>
        <w:widowControl w:val="0"/>
        <w:adjustRightInd w:val="0"/>
        <w:ind w:firstLine="708"/>
        <w:jc w:val="both"/>
        <w:rPr>
          <w:bCs/>
          <w:sz w:val="23"/>
          <w:szCs w:val="23"/>
        </w:rPr>
      </w:pPr>
      <w:r w:rsidRPr="00E30412">
        <w:rPr>
          <w:bCs/>
          <w:sz w:val="23"/>
          <w:szCs w:val="23"/>
        </w:rPr>
        <w:t>В 2018 году протестов и представлений прокуратуры г. Белоярский на проекты и принятые решения Совета депутатов не поступало.</w:t>
      </w:r>
    </w:p>
    <w:p w:rsidR="001B52E5" w:rsidRPr="00E30412" w:rsidRDefault="001B52E5" w:rsidP="001B52E5">
      <w:pPr>
        <w:ind w:firstLine="708"/>
        <w:jc w:val="both"/>
        <w:rPr>
          <w:sz w:val="23"/>
          <w:szCs w:val="23"/>
        </w:rPr>
      </w:pPr>
      <w:r w:rsidRPr="00E30412">
        <w:rPr>
          <w:sz w:val="23"/>
          <w:szCs w:val="23"/>
        </w:rPr>
        <w:t xml:space="preserve">22 ноября 2018 года специалистами администрации Белоярского района </w:t>
      </w:r>
      <w:proofErr w:type="gramStart"/>
      <w:r w:rsidRPr="00E30412">
        <w:rPr>
          <w:sz w:val="23"/>
          <w:szCs w:val="23"/>
        </w:rPr>
        <w:t>проведено  практическое</w:t>
      </w:r>
      <w:proofErr w:type="gramEnd"/>
      <w:r w:rsidRPr="00E30412">
        <w:rPr>
          <w:sz w:val="23"/>
          <w:szCs w:val="23"/>
        </w:rPr>
        <w:t xml:space="preserve"> обучающее занятие по заполнению «Справки БК» с муниципальными служащими администрации сельского поселения </w:t>
      </w:r>
      <w:proofErr w:type="spellStart"/>
      <w:r w:rsidRPr="00E30412">
        <w:rPr>
          <w:sz w:val="23"/>
          <w:szCs w:val="23"/>
        </w:rPr>
        <w:t>Лыхма</w:t>
      </w:r>
      <w:proofErr w:type="spellEnd"/>
      <w:r w:rsidRPr="00E30412">
        <w:rPr>
          <w:sz w:val="23"/>
          <w:szCs w:val="23"/>
        </w:rPr>
        <w:t xml:space="preserve"> и лицами претендующими на замещение муниципальной должности, и лицами, замещающими муниципальные должности.</w:t>
      </w:r>
    </w:p>
    <w:p w:rsidR="001B52E5" w:rsidRPr="00E30412" w:rsidRDefault="001B52E5" w:rsidP="001B52E5">
      <w:pPr>
        <w:ind w:firstLine="708"/>
        <w:jc w:val="both"/>
        <w:rPr>
          <w:sz w:val="23"/>
          <w:szCs w:val="23"/>
        </w:rPr>
      </w:pPr>
      <w:r w:rsidRPr="00E30412">
        <w:rPr>
          <w:sz w:val="23"/>
          <w:szCs w:val="23"/>
        </w:rPr>
        <w:t xml:space="preserve">Национальным планом противодействия коррупции на 2018-2020 годы, утвержденным Указом Президента Российской Федерации от 29 июня 2018 года № 378, с 1 января 2019 года введены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своих супругов и несовершеннолетних детей, справки предоставляются  вовремя и с достоверной информацией. </w:t>
      </w:r>
    </w:p>
    <w:p w:rsidR="001B52E5" w:rsidRPr="00E30412" w:rsidRDefault="001B52E5" w:rsidP="001B52E5">
      <w:pPr>
        <w:ind w:firstLine="708"/>
        <w:jc w:val="both"/>
        <w:rPr>
          <w:sz w:val="23"/>
          <w:szCs w:val="23"/>
        </w:rPr>
      </w:pPr>
      <w:r w:rsidRPr="00E30412">
        <w:rPr>
          <w:sz w:val="23"/>
          <w:szCs w:val="23"/>
        </w:rPr>
        <w:t xml:space="preserve">«Справки БК» заполненные депутатами Совета </w:t>
      </w:r>
      <w:proofErr w:type="gramStart"/>
      <w:r w:rsidRPr="00E30412">
        <w:rPr>
          <w:sz w:val="23"/>
          <w:szCs w:val="23"/>
        </w:rPr>
        <w:t>депутатов  представляются</w:t>
      </w:r>
      <w:proofErr w:type="gramEnd"/>
      <w:r w:rsidRPr="00E30412">
        <w:rPr>
          <w:sz w:val="23"/>
          <w:szCs w:val="23"/>
        </w:rPr>
        <w:t xml:space="preserve"> Губернатору автономного округа путем их направления в уполномоченный орган  - Департамент государственной гражданской службы и кадровой политики автономного округа.</w:t>
      </w:r>
    </w:p>
    <w:p w:rsidR="001B52E5" w:rsidRPr="00E30412" w:rsidRDefault="001B52E5" w:rsidP="001B52E5">
      <w:pPr>
        <w:adjustRightInd w:val="0"/>
        <w:ind w:firstLine="709"/>
        <w:jc w:val="both"/>
        <w:rPr>
          <w:sz w:val="23"/>
          <w:szCs w:val="23"/>
        </w:rPr>
      </w:pPr>
      <w:r w:rsidRPr="00E30412">
        <w:rPr>
          <w:sz w:val="23"/>
          <w:szCs w:val="23"/>
        </w:rPr>
        <w:t xml:space="preserve">В 2018 году депутат Совета </w:t>
      </w:r>
      <w:proofErr w:type="gramStart"/>
      <w:r w:rsidRPr="00E30412">
        <w:rPr>
          <w:sz w:val="23"/>
          <w:szCs w:val="23"/>
        </w:rPr>
        <w:t xml:space="preserve">депутатов  </w:t>
      </w:r>
      <w:proofErr w:type="spellStart"/>
      <w:r w:rsidRPr="00E30412">
        <w:rPr>
          <w:sz w:val="23"/>
          <w:szCs w:val="23"/>
        </w:rPr>
        <w:t>Заплишная</w:t>
      </w:r>
      <w:proofErr w:type="spellEnd"/>
      <w:proofErr w:type="gramEnd"/>
      <w:r w:rsidRPr="00E30412">
        <w:rPr>
          <w:sz w:val="23"/>
          <w:szCs w:val="23"/>
        </w:rPr>
        <w:t xml:space="preserve"> Наталия Владимировна награждена Почетной грамотой Ассоциации</w:t>
      </w:r>
      <w:r w:rsidRPr="00E30412">
        <w:rPr>
          <w:b/>
          <w:sz w:val="23"/>
          <w:szCs w:val="23"/>
        </w:rPr>
        <w:t xml:space="preserve"> </w:t>
      </w:r>
      <w:r w:rsidRPr="00E30412">
        <w:rPr>
          <w:sz w:val="23"/>
          <w:szCs w:val="23"/>
        </w:rPr>
        <w:t xml:space="preserve">«Совет муниципальных образований Ханты-Мансийского автономного округа - Югры» за многолетний, добросовестный труд,  профессионализм и </w:t>
      </w:r>
      <w:r w:rsidRPr="00E30412">
        <w:rPr>
          <w:sz w:val="23"/>
          <w:szCs w:val="23"/>
        </w:rPr>
        <w:lastRenderedPageBreak/>
        <w:t xml:space="preserve">мастерство  в воспитании подрастающего поколения,  активное участие в развитии местного самоуправления  </w:t>
      </w:r>
      <w:r w:rsidRPr="00E30412">
        <w:rPr>
          <w:rStyle w:val="af"/>
          <w:sz w:val="23"/>
          <w:szCs w:val="23"/>
        </w:rPr>
        <w:t xml:space="preserve">в </w:t>
      </w:r>
      <w:r w:rsidRPr="00E30412">
        <w:rPr>
          <w:sz w:val="23"/>
          <w:szCs w:val="23"/>
        </w:rPr>
        <w:t xml:space="preserve">сельском поселении </w:t>
      </w:r>
      <w:proofErr w:type="spellStart"/>
      <w:r w:rsidRPr="00E30412">
        <w:rPr>
          <w:sz w:val="23"/>
          <w:szCs w:val="23"/>
        </w:rPr>
        <w:t>Лыхма</w:t>
      </w:r>
      <w:proofErr w:type="spellEnd"/>
      <w:r w:rsidRPr="00E30412">
        <w:rPr>
          <w:sz w:val="23"/>
          <w:szCs w:val="23"/>
        </w:rPr>
        <w:t>.</w:t>
      </w:r>
    </w:p>
    <w:p w:rsidR="001B52E5" w:rsidRPr="00E30412" w:rsidRDefault="001B52E5" w:rsidP="001B52E5">
      <w:pPr>
        <w:ind w:firstLine="708"/>
        <w:jc w:val="both"/>
        <w:rPr>
          <w:sz w:val="23"/>
          <w:szCs w:val="23"/>
        </w:rPr>
      </w:pPr>
      <w:proofErr w:type="gramStart"/>
      <w:r w:rsidRPr="00E30412">
        <w:rPr>
          <w:sz w:val="23"/>
          <w:szCs w:val="23"/>
        </w:rPr>
        <w:t>Одним  из</w:t>
      </w:r>
      <w:proofErr w:type="gramEnd"/>
      <w:r w:rsidRPr="00E30412">
        <w:rPr>
          <w:sz w:val="23"/>
          <w:szCs w:val="23"/>
        </w:rPr>
        <w:t xml:space="preserve">  приоритетных  направлений  работы  депутатов  являлась  работа  с  избирателями. </w:t>
      </w:r>
      <w:proofErr w:type="gramStart"/>
      <w:r w:rsidRPr="00E30412">
        <w:rPr>
          <w:sz w:val="23"/>
          <w:szCs w:val="23"/>
        </w:rPr>
        <w:t>Основными  формами</w:t>
      </w:r>
      <w:proofErr w:type="gramEnd"/>
      <w:r w:rsidRPr="00E30412">
        <w:rPr>
          <w:sz w:val="23"/>
          <w:szCs w:val="23"/>
        </w:rPr>
        <w:t xml:space="preserve">  осуществления  деятельности  депутатов  в  избирательном  округе  являются: рассмотрение    поступивших  к  ним  обращений  и  отчеты  перед  избирателями  о  депутатской  деятельности.</w:t>
      </w:r>
    </w:p>
    <w:p w:rsidR="001B52E5" w:rsidRPr="00E30412" w:rsidRDefault="001B52E5" w:rsidP="001B52E5">
      <w:pPr>
        <w:ind w:firstLine="708"/>
        <w:jc w:val="both"/>
        <w:rPr>
          <w:sz w:val="23"/>
          <w:szCs w:val="23"/>
        </w:rPr>
      </w:pPr>
      <w:r w:rsidRPr="00E30412">
        <w:rPr>
          <w:sz w:val="23"/>
          <w:szCs w:val="23"/>
        </w:rPr>
        <w:t>В соответствии с утвержденными графиками встреч депутатов Совета поселения с населением в 2018 году проводился прием граждан поселения.</w:t>
      </w:r>
      <w:r w:rsidRPr="00E30412">
        <w:rPr>
          <w:color w:val="000000"/>
          <w:sz w:val="23"/>
          <w:szCs w:val="23"/>
        </w:rPr>
        <w:t xml:space="preserve"> </w:t>
      </w:r>
    </w:p>
    <w:p w:rsidR="001B52E5" w:rsidRPr="00E30412" w:rsidRDefault="001B52E5" w:rsidP="001B52E5">
      <w:pPr>
        <w:ind w:firstLine="720"/>
        <w:jc w:val="both"/>
        <w:rPr>
          <w:sz w:val="23"/>
          <w:szCs w:val="23"/>
        </w:rPr>
      </w:pPr>
      <w:r w:rsidRPr="00E30412">
        <w:rPr>
          <w:sz w:val="23"/>
          <w:szCs w:val="23"/>
        </w:rPr>
        <w:t xml:space="preserve">К депутатам Совета депутатов сельского поселения </w:t>
      </w:r>
      <w:proofErr w:type="spellStart"/>
      <w:r w:rsidRPr="00E30412">
        <w:rPr>
          <w:sz w:val="23"/>
          <w:szCs w:val="23"/>
        </w:rPr>
        <w:t>Лыхма</w:t>
      </w:r>
      <w:proofErr w:type="spellEnd"/>
      <w:r w:rsidRPr="00E30412">
        <w:rPr>
          <w:sz w:val="23"/>
          <w:szCs w:val="23"/>
        </w:rPr>
        <w:t xml:space="preserve"> в 2018 году обратилось 37 человек. </w:t>
      </w:r>
      <w:r w:rsidRPr="00E30412">
        <w:rPr>
          <w:color w:val="000000"/>
          <w:sz w:val="23"/>
          <w:szCs w:val="23"/>
        </w:rPr>
        <w:t xml:space="preserve">Все поступившие устные обращения рассматривались в установленном порядке, готовились ответы, при необходимости обращения направлялись для принятия мер в соответствующие инстанции, а также </w:t>
      </w:r>
      <w:r w:rsidRPr="00E30412">
        <w:rPr>
          <w:sz w:val="23"/>
          <w:szCs w:val="23"/>
        </w:rPr>
        <w:t>оказывалась индивидуальная помощь или консультация гражданину, обратившемуся к депутатам.</w:t>
      </w:r>
    </w:p>
    <w:p w:rsidR="001B52E5" w:rsidRPr="00E30412" w:rsidRDefault="001B52E5" w:rsidP="001B52E5">
      <w:pPr>
        <w:adjustRightInd w:val="0"/>
        <w:ind w:firstLine="708"/>
        <w:jc w:val="both"/>
        <w:rPr>
          <w:sz w:val="23"/>
          <w:szCs w:val="23"/>
        </w:rPr>
      </w:pPr>
      <w:proofErr w:type="gramStart"/>
      <w:r w:rsidRPr="00E30412">
        <w:rPr>
          <w:sz w:val="23"/>
          <w:szCs w:val="23"/>
        </w:rPr>
        <w:t>Депутаты  являются</w:t>
      </w:r>
      <w:proofErr w:type="gramEnd"/>
      <w:r w:rsidRPr="00E30412">
        <w:rPr>
          <w:sz w:val="23"/>
          <w:szCs w:val="23"/>
        </w:rPr>
        <w:t xml:space="preserve"> постоянными участниками различных общественно значимых мероприятий, проводимых в сельском поселении (День Победы, День защиты детей, День пожилого человека, День знаний, выпускные балы в общеобразовательной школе).</w:t>
      </w:r>
    </w:p>
    <w:p w:rsidR="001B52E5" w:rsidRPr="00E30412" w:rsidRDefault="001B52E5" w:rsidP="001B52E5">
      <w:pPr>
        <w:ind w:firstLine="708"/>
        <w:jc w:val="both"/>
        <w:rPr>
          <w:sz w:val="23"/>
          <w:szCs w:val="23"/>
        </w:rPr>
      </w:pPr>
      <w:r w:rsidRPr="00E30412">
        <w:rPr>
          <w:color w:val="000000"/>
          <w:sz w:val="23"/>
          <w:szCs w:val="23"/>
        </w:rPr>
        <w:t>В 2019 году деятельность Совета поселения будет направлена на реализацию установленных законодательством принципов организации местной власти, обеспечение органов местного самоуправления комплексом нормативных правовых актов, закрепляющих наиболее приоритетные сферы общественных отношений, правовое регулирование которых необходимо для стабильного развития муниципального образования.</w:t>
      </w:r>
    </w:p>
    <w:p w:rsidR="002E6964" w:rsidRPr="00E30412" w:rsidRDefault="002E6964" w:rsidP="001B52E5">
      <w:pPr>
        <w:shd w:val="clear" w:color="auto" w:fill="FFFFFF"/>
        <w:jc w:val="both"/>
        <w:rPr>
          <w:sz w:val="23"/>
          <w:szCs w:val="23"/>
        </w:rPr>
      </w:pPr>
    </w:p>
    <w:p w:rsidR="006E027E" w:rsidRPr="00E30412" w:rsidRDefault="003977DF" w:rsidP="003977DF">
      <w:pPr>
        <w:jc w:val="both"/>
        <w:rPr>
          <w:sz w:val="23"/>
          <w:szCs w:val="23"/>
        </w:rPr>
      </w:pPr>
      <w:r w:rsidRPr="00E30412">
        <w:rPr>
          <w:b/>
          <w:sz w:val="23"/>
          <w:szCs w:val="23"/>
        </w:rPr>
        <w:t xml:space="preserve">         </w:t>
      </w:r>
      <w:r w:rsidR="009602C3" w:rsidRPr="00E30412">
        <w:rPr>
          <w:b/>
          <w:sz w:val="23"/>
          <w:szCs w:val="23"/>
        </w:rPr>
        <w:tab/>
      </w:r>
      <w:proofErr w:type="gramStart"/>
      <w:r w:rsidR="006E027E" w:rsidRPr="00E30412">
        <w:rPr>
          <w:b/>
          <w:sz w:val="23"/>
          <w:szCs w:val="23"/>
        </w:rPr>
        <w:t>Председательствующий</w:t>
      </w:r>
      <w:r w:rsidR="006E027E" w:rsidRPr="00E30412">
        <w:rPr>
          <w:sz w:val="23"/>
          <w:szCs w:val="23"/>
        </w:rPr>
        <w:t xml:space="preserve">  предложил</w:t>
      </w:r>
      <w:proofErr w:type="gramEnd"/>
      <w:r w:rsidR="006E027E" w:rsidRPr="00E30412">
        <w:rPr>
          <w:sz w:val="23"/>
          <w:szCs w:val="23"/>
        </w:rPr>
        <w:t xml:space="preserve"> голосовать. </w:t>
      </w:r>
    </w:p>
    <w:p w:rsidR="00435689" w:rsidRPr="00E30412" w:rsidRDefault="00435689" w:rsidP="003977DF">
      <w:pPr>
        <w:jc w:val="both"/>
        <w:rPr>
          <w:sz w:val="23"/>
          <w:szCs w:val="23"/>
        </w:rPr>
      </w:pPr>
    </w:p>
    <w:tbl>
      <w:tblPr>
        <w:tblW w:w="0" w:type="auto"/>
        <w:tblLook w:val="01E0" w:firstRow="1" w:lastRow="1" w:firstColumn="1" w:lastColumn="1" w:noHBand="0" w:noVBand="0"/>
      </w:tblPr>
      <w:tblGrid>
        <w:gridCol w:w="2675"/>
        <w:gridCol w:w="1080"/>
        <w:gridCol w:w="2653"/>
      </w:tblGrid>
      <w:tr w:rsidR="00AD655A" w:rsidRPr="00E30412" w:rsidTr="00DA0398">
        <w:tc>
          <w:tcPr>
            <w:tcW w:w="6408" w:type="dxa"/>
            <w:gridSpan w:val="3"/>
          </w:tcPr>
          <w:p w:rsidR="00AD655A" w:rsidRPr="00E30412" w:rsidRDefault="00AD655A" w:rsidP="003977DF">
            <w:pPr>
              <w:jc w:val="both"/>
              <w:rPr>
                <w:b/>
                <w:sz w:val="23"/>
                <w:szCs w:val="23"/>
              </w:rPr>
            </w:pPr>
            <w:r w:rsidRPr="00E30412">
              <w:rPr>
                <w:b/>
                <w:sz w:val="23"/>
                <w:szCs w:val="23"/>
              </w:rPr>
              <w:t>Результаты голосования:</w:t>
            </w:r>
          </w:p>
        </w:tc>
      </w:tr>
      <w:tr w:rsidR="00AD655A" w:rsidRPr="00E30412" w:rsidTr="00DA0398">
        <w:tc>
          <w:tcPr>
            <w:tcW w:w="2675" w:type="dxa"/>
          </w:tcPr>
          <w:p w:rsidR="00AD655A" w:rsidRPr="00E30412" w:rsidRDefault="00AD655A" w:rsidP="003977DF">
            <w:pPr>
              <w:jc w:val="both"/>
              <w:rPr>
                <w:sz w:val="23"/>
                <w:szCs w:val="23"/>
              </w:rPr>
            </w:pPr>
            <w:r w:rsidRPr="00E30412">
              <w:rPr>
                <w:sz w:val="23"/>
                <w:szCs w:val="23"/>
              </w:rPr>
              <w:t>Да</w:t>
            </w:r>
          </w:p>
        </w:tc>
        <w:tc>
          <w:tcPr>
            <w:tcW w:w="1080" w:type="dxa"/>
          </w:tcPr>
          <w:p w:rsidR="00AD655A" w:rsidRPr="00E30412" w:rsidRDefault="00AD655A" w:rsidP="003977DF">
            <w:pPr>
              <w:jc w:val="both"/>
              <w:rPr>
                <w:b/>
                <w:sz w:val="23"/>
                <w:szCs w:val="23"/>
              </w:rPr>
            </w:pPr>
            <w:r w:rsidRPr="00E30412">
              <w:rPr>
                <w:b/>
                <w:sz w:val="23"/>
                <w:szCs w:val="23"/>
              </w:rPr>
              <w:t>-</w:t>
            </w:r>
          </w:p>
        </w:tc>
        <w:tc>
          <w:tcPr>
            <w:tcW w:w="2653" w:type="dxa"/>
          </w:tcPr>
          <w:p w:rsidR="00AD655A" w:rsidRPr="00E30412" w:rsidRDefault="00B91CB7" w:rsidP="003977DF">
            <w:pPr>
              <w:jc w:val="both"/>
              <w:rPr>
                <w:sz w:val="23"/>
                <w:szCs w:val="23"/>
              </w:rPr>
            </w:pPr>
            <w:r w:rsidRPr="00E30412">
              <w:rPr>
                <w:sz w:val="23"/>
                <w:szCs w:val="23"/>
              </w:rPr>
              <w:t>10</w:t>
            </w:r>
            <w:r w:rsidR="00AD655A" w:rsidRPr="00E30412">
              <w:rPr>
                <w:sz w:val="23"/>
                <w:szCs w:val="23"/>
              </w:rPr>
              <w:t xml:space="preserve"> единогласно   </w:t>
            </w:r>
            <w:r w:rsidR="00AD655A" w:rsidRPr="00E30412">
              <w:rPr>
                <w:color w:val="FF0000"/>
                <w:sz w:val="23"/>
                <w:szCs w:val="23"/>
              </w:rPr>
              <w:t xml:space="preserve"> </w:t>
            </w:r>
            <w:r w:rsidR="00AD655A" w:rsidRPr="00E30412">
              <w:rPr>
                <w:sz w:val="23"/>
                <w:szCs w:val="23"/>
              </w:rPr>
              <w:t xml:space="preserve"> </w:t>
            </w:r>
          </w:p>
        </w:tc>
      </w:tr>
      <w:tr w:rsidR="00AD655A" w:rsidRPr="00E30412" w:rsidTr="00DA0398">
        <w:tc>
          <w:tcPr>
            <w:tcW w:w="2675" w:type="dxa"/>
          </w:tcPr>
          <w:p w:rsidR="00AD655A" w:rsidRPr="00E30412" w:rsidRDefault="00AD655A" w:rsidP="003977DF">
            <w:pPr>
              <w:tabs>
                <w:tab w:val="left" w:pos="0"/>
                <w:tab w:val="left" w:pos="360"/>
              </w:tabs>
              <w:ind w:right="2074"/>
              <w:jc w:val="both"/>
              <w:rPr>
                <w:sz w:val="23"/>
                <w:szCs w:val="23"/>
              </w:rPr>
            </w:pPr>
            <w:r w:rsidRPr="00E30412">
              <w:rPr>
                <w:sz w:val="23"/>
                <w:szCs w:val="23"/>
              </w:rPr>
              <w:t>Нет</w:t>
            </w:r>
          </w:p>
        </w:tc>
        <w:tc>
          <w:tcPr>
            <w:tcW w:w="1080" w:type="dxa"/>
          </w:tcPr>
          <w:p w:rsidR="00AD655A" w:rsidRPr="00E30412" w:rsidRDefault="00AD655A" w:rsidP="003977DF">
            <w:pPr>
              <w:jc w:val="both"/>
              <w:rPr>
                <w:b/>
                <w:sz w:val="23"/>
                <w:szCs w:val="23"/>
              </w:rPr>
            </w:pPr>
            <w:r w:rsidRPr="00E30412">
              <w:rPr>
                <w:b/>
                <w:sz w:val="23"/>
                <w:szCs w:val="23"/>
              </w:rPr>
              <w:t>-</w:t>
            </w:r>
          </w:p>
        </w:tc>
        <w:tc>
          <w:tcPr>
            <w:tcW w:w="2653" w:type="dxa"/>
          </w:tcPr>
          <w:p w:rsidR="00AD655A" w:rsidRPr="00E30412" w:rsidRDefault="00AD655A" w:rsidP="003977DF">
            <w:pPr>
              <w:jc w:val="both"/>
              <w:rPr>
                <w:sz w:val="23"/>
                <w:szCs w:val="23"/>
              </w:rPr>
            </w:pPr>
            <w:r w:rsidRPr="00E30412">
              <w:rPr>
                <w:sz w:val="23"/>
                <w:szCs w:val="23"/>
              </w:rPr>
              <w:t>0</w:t>
            </w:r>
          </w:p>
        </w:tc>
      </w:tr>
      <w:tr w:rsidR="00AD655A" w:rsidRPr="00E30412" w:rsidTr="00DA0398">
        <w:tc>
          <w:tcPr>
            <w:tcW w:w="2675" w:type="dxa"/>
          </w:tcPr>
          <w:p w:rsidR="00AD655A" w:rsidRPr="00E30412" w:rsidRDefault="00AD655A" w:rsidP="003977DF">
            <w:pPr>
              <w:jc w:val="both"/>
              <w:rPr>
                <w:sz w:val="23"/>
                <w:szCs w:val="23"/>
              </w:rPr>
            </w:pPr>
            <w:r w:rsidRPr="00E30412">
              <w:rPr>
                <w:sz w:val="23"/>
                <w:szCs w:val="23"/>
              </w:rPr>
              <w:t>Воздержалось</w:t>
            </w:r>
          </w:p>
        </w:tc>
        <w:tc>
          <w:tcPr>
            <w:tcW w:w="1080" w:type="dxa"/>
          </w:tcPr>
          <w:p w:rsidR="00AD655A" w:rsidRPr="00E30412" w:rsidRDefault="00AD655A" w:rsidP="003977DF">
            <w:pPr>
              <w:jc w:val="both"/>
              <w:rPr>
                <w:b/>
                <w:sz w:val="23"/>
                <w:szCs w:val="23"/>
              </w:rPr>
            </w:pPr>
            <w:r w:rsidRPr="00E30412">
              <w:rPr>
                <w:b/>
                <w:sz w:val="23"/>
                <w:szCs w:val="23"/>
              </w:rPr>
              <w:t>-</w:t>
            </w:r>
          </w:p>
        </w:tc>
        <w:tc>
          <w:tcPr>
            <w:tcW w:w="2653" w:type="dxa"/>
          </w:tcPr>
          <w:p w:rsidR="00AD655A" w:rsidRPr="00E30412" w:rsidRDefault="00AD655A" w:rsidP="003977DF">
            <w:pPr>
              <w:jc w:val="both"/>
              <w:rPr>
                <w:sz w:val="23"/>
                <w:szCs w:val="23"/>
              </w:rPr>
            </w:pPr>
            <w:r w:rsidRPr="00E30412">
              <w:rPr>
                <w:sz w:val="23"/>
                <w:szCs w:val="23"/>
              </w:rPr>
              <w:t>0</w:t>
            </w:r>
          </w:p>
        </w:tc>
      </w:tr>
      <w:tr w:rsidR="00AD655A" w:rsidRPr="00E30412" w:rsidTr="00DA0398">
        <w:tc>
          <w:tcPr>
            <w:tcW w:w="2675" w:type="dxa"/>
          </w:tcPr>
          <w:p w:rsidR="00AD655A" w:rsidRPr="00E30412" w:rsidRDefault="00AD655A" w:rsidP="003977DF">
            <w:pPr>
              <w:jc w:val="both"/>
              <w:rPr>
                <w:sz w:val="23"/>
                <w:szCs w:val="23"/>
              </w:rPr>
            </w:pPr>
            <w:r w:rsidRPr="00E30412">
              <w:rPr>
                <w:sz w:val="23"/>
                <w:szCs w:val="23"/>
              </w:rPr>
              <w:t>Не голосовало</w:t>
            </w:r>
          </w:p>
        </w:tc>
        <w:tc>
          <w:tcPr>
            <w:tcW w:w="1080" w:type="dxa"/>
          </w:tcPr>
          <w:p w:rsidR="00AD655A" w:rsidRPr="00E30412" w:rsidRDefault="00AD655A" w:rsidP="003977DF">
            <w:pPr>
              <w:jc w:val="both"/>
              <w:rPr>
                <w:b/>
                <w:sz w:val="23"/>
                <w:szCs w:val="23"/>
              </w:rPr>
            </w:pPr>
            <w:r w:rsidRPr="00E30412">
              <w:rPr>
                <w:b/>
                <w:sz w:val="23"/>
                <w:szCs w:val="23"/>
              </w:rPr>
              <w:t>-</w:t>
            </w:r>
          </w:p>
        </w:tc>
        <w:tc>
          <w:tcPr>
            <w:tcW w:w="2653" w:type="dxa"/>
          </w:tcPr>
          <w:p w:rsidR="00AD655A" w:rsidRPr="00E30412" w:rsidRDefault="00AD655A" w:rsidP="003977DF">
            <w:pPr>
              <w:jc w:val="both"/>
              <w:rPr>
                <w:sz w:val="23"/>
                <w:szCs w:val="23"/>
              </w:rPr>
            </w:pPr>
            <w:r w:rsidRPr="00E30412">
              <w:rPr>
                <w:sz w:val="23"/>
                <w:szCs w:val="23"/>
              </w:rPr>
              <w:t>0</w:t>
            </w:r>
          </w:p>
        </w:tc>
      </w:tr>
    </w:tbl>
    <w:p w:rsidR="006B4EAD" w:rsidRPr="00E30412" w:rsidRDefault="006B4EAD" w:rsidP="003977DF">
      <w:pPr>
        <w:ind w:left="-567" w:firstLine="567"/>
        <w:jc w:val="both"/>
        <w:rPr>
          <w:b/>
          <w:sz w:val="23"/>
          <w:szCs w:val="23"/>
        </w:rPr>
      </w:pPr>
    </w:p>
    <w:p w:rsidR="006B4EAD" w:rsidRPr="00E30412" w:rsidRDefault="00726E1D" w:rsidP="00A13221">
      <w:pPr>
        <w:ind w:firstLine="708"/>
        <w:jc w:val="both"/>
        <w:rPr>
          <w:sz w:val="23"/>
          <w:szCs w:val="23"/>
        </w:rPr>
      </w:pPr>
      <w:r w:rsidRPr="00E30412">
        <w:rPr>
          <w:b/>
          <w:sz w:val="23"/>
          <w:szCs w:val="23"/>
        </w:rPr>
        <w:t>РЕШИЛИ:</w:t>
      </w:r>
      <w:r w:rsidR="00FB58AC" w:rsidRPr="00E30412">
        <w:rPr>
          <w:sz w:val="23"/>
          <w:szCs w:val="23"/>
        </w:rPr>
        <w:t xml:space="preserve"> </w:t>
      </w:r>
      <w:r w:rsidR="006E027E" w:rsidRPr="00E30412">
        <w:rPr>
          <w:sz w:val="23"/>
          <w:szCs w:val="23"/>
        </w:rPr>
        <w:t xml:space="preserve">Дать удовлетворительную оценку деятельности </w:t>
      </w:r>
      <w:r w:rsidR="007502BA" w:rsidRPr="00E30412">
        <w:rPr>
          <w:sz w:val="23"/>
          <w:szCs w:val="23"/>
        </w:rPr>
        <w:t xml:space="preserve">Совета </w:t>
      </w:r>
      <w:proofErr w:type="gramStart"/>
      <w:r w:rsidR="007502BA" w:rsidRPr="00E30412">
        <w:rPr>
          <w:sz w:val="23"/>
          <w:szCs w:val="23"/>
        </w:rPr>
        <w:t xml:space="preserve">депутатов </w:t>
      </w:r>
      <w:r w:rsidR="006E027E" w:rsidRPr="00E30412">
        <w:rPr>
          <w:sz w:val="23"/>
          <w:szCs w:val="23"/>
        </w:rPr>
        <w:t xml:space="preserve"> сельского</w:t>
      </w:r>
      <w:proofErr w:type="gramEnd"/>
      <w:r w:rsidR="006E027E" w:rsidRPr="00E30412">
        <w:rPr>
          <w:sz w:val="23"/>
          <w:szCs w:val="23"/>
        </w:rPr>
        <w:t xml:space="preserve"> поселения Лыхма в 201</w:t>
      </w:r>
      <w:r w:rsidR="00B91CB7" w:rsidRPr="00E30412">
        <w:rPr>
          <w:sz w:val="23"/>
          <w:szCs w:val="23"/>
        </w:rPr>
        <w:t>8</w:t>
      </w:r>
      <w:r w:rsidR="006E027E" w:rsidRPr="00E30412">
        <w:rPr>
          <w:sz w:val="23"/>
          <w:szCs w:val="23"/>
        </w:rPr>
        <w:t xml:space="preserve"> году</w:t>
      </w:r>
      <w:r w:rsidR="004E728D" w:rsidRPr="00E30412">
        <w:rPr>
          <w:sz w:val="23"/>
          <w:szCs w:val="23"/>
        </w:rPr>
        <w:t xml:space="preserve"> и принять представленный проект решения Совета депутатов сельского поселения Лыхма «О деятельности Совета депутатов сельского поселения </w:t>
      </w:r>
      <w:proofErr w:type="spellStart"/>
      <w:r w:rsidR="004E728D" w:rsidRPr="00E30412">
        <w:rPr>
          <w:sz w:val="23"/>
          <w:szCs w:val="23"/>
        </w:rPr>
        <w:t>Лыхма</w:t>
      </w:r>
      <w:proofErr w:type="spellEnd"/>
      <w:r w:rsidR="004E728D" w:rsidRPr="00E30412">
        <w:rPr>
          <w:sz w:val="23"/>
          <w:szCs w:val="23"/>
        </w:rPr>
        <w:t xml:space="preserve">  в 201</w:t>
      </w:r>
      <w:r w:rsidR="00B91CB7" w:rsidRPr="00E30412">
        <w:rPr>
          <w:sz w:val="23"/>
          <w:szCs w:val="23"/>
        </w:rPr>
        <w:t>8</w:t>
      </w:r>
      <w:r w:rsidR="00960430" w:rsidRPr="00E30412">
        <w:rPr>
          <w:sz w:val="23"/>
          <w:szCs w:val="23"/>
        </w:rPr>
        <w:t xml:space="preserve"> </w:t>
      </w:r>
      <w:r w:rsidR="004E728D" w:rsidRPr="00E30412">
        <w:rPr>
          <w:sz w:val="23"/>
          <w:szCs w:val="23"/>
        </w:rPr>
        <w:t>году»</w:t>
      </w:r>
      <w:r w:rsidR="006E027E" w:rsidRPr="00E30412">
        <w:rPr>
          <w:sz w:val="23"/>
          <w:szCs w:val="23"/>
        </w:rPr>
        <w:t>.</w:t>
      </w:r>
    </w:p>
    <w:p w:rsidR="00283DCE" w:rsidRDefault="00283DCE" w:rsidP="009602C3">
      <w:pPr>
        <w:ind w:firstLine="708"/>
        <w:jc w:val="both"/>
        <w:rPr>
          <w:b/>
          <w:sz w:val="23"/>
          <w:szCs w:val="23"/>
        </w:rPr>
      </w:pPr>
    </w:p>
    <w:p w:rsidR="00726E1D" w:rsidRPr="00E30412" w:rsidRDefault="00726E1D" w:rsidP="009602C3">
      <w:pPr>
        <w:ind w:firstLine="708"/>
        <w:jc w:val="both"/>
        <w:rPr>
          <w:sz w:val="23"/>
          <w:szCs w:val="23"/>
        </w:rPr>
      </w:pPr>
      <w:proofErr w:type="gramStart"/>
      <w:r w:rsidRPr="00E30412">
        <w:rPr>
          <w:b/>
          <w:sz w:val="23"/>
          <w:szCs w:val="23"/>
        </w:rPr>
        <w:t xml:space="preserve">Председательствующий:  </w:t>
      </w:r>
      <w:r w:rsidRPr="00E30412">
        <w:rPr>
          <w:sz w:val="23"/>
          <w:szCs w:val="23"/>
        </w:rPr>
        <w:t>Уважаемые</w:t>
      </w:r>
      <w:proofErr w:type="gramEnd"/>
      <w:r w:rsidRPr="00E30412">
        <w:rPr>
          <w:sz w:val="23"/>
          <w:szCs w:val="23"/>
        </w:rPr>
        <w:t xml:space="preserve"> депутаты, вопросы повестки дня исчерпаны. Есть ли желающие выступить? (Заявления, сообщения, выступления). </w:t>
      </w:r>
    </w:p>
    <w:p w:rsidR="00BE5674" w:rsidRPr="00E30412" w:rsidRDefault="00726E1D" w:rsidP="003977DF">
      <w:pPr>
        <w:autoSpaceDE w:val="0"/>
        <w:autoSpaceDN w:val="0"/>
        <w:adjustRightInd w:val="0"/>
        <w:ind w:firstLine="708"/>
        <w:jc w:val="both"/>
        <w:rPr>
          <w:sz w:val="23"/>
          <w:szCs w:val="23"/>
        </w:rPr>
      </w:pPr>
      <w:r w:rsidRPr="00E30412">
        <w:rPr>
          <w:sz w:val="23"/>
          <w:szCs w:val="23"/>
        </w:rPr>
        <w:t>Уважаемые депутаты, благодарю всех за участие в работе Совета депутатов сельского поселения Лыхма. Заседание объявляется закрытым.</w:t>
      </w:r>
    </w:p>
    <w:p w:rsidR="00720027" w:rsidRPr="00E30412" w:rsidRDefault="00720027" w:rsidP="00A13221">
      <w:pPr>
        <w:tabs>
          <w:tab w:val="left" w:pos="709"/>
        </w:tabs>
        <w:ind w:firstLine="708"/>
        <w:jc w:val="both"/>
        <w:rPr>
          <w:sz w:val="23"/>
          <w:szCs w:val="23"/>
        </w:rPr>
      </w:pPr>
      <w:r w:rsidRPr="00E30412">
        <w:rPr>
          <w:bCs/>
          <w:color w:val="000000"/>
          <w:sz w:val="23"/>
          <w:szCs w:val="23"/>
        </w:rPr>
        <w:t xml:space="preserve"> </w:t>
      </w:r>
    </w:p>
    <w:p w:rsidR="009602C3" w:rsidRPr="00E30412" w:rsidRDefault="009602C3" w:rsidP="009602C3">
      <w:pPr>
        <w:tabs>
          <w:tab w:val="left" w:pos="4120"/>
        </w:tabs>
        <w:autoSpaceDE w:val="0"/>
        <w:autoSpaceDN w:val="0"/>
        <w:adjustRightInd w:val="0"/>
        <w:jc w:val="both"/>
        <w:rPr>
          <w:sz w:val="23"/>
          <w:szCs w:val="23"/>
        </w:rPr>
      </w:pPr>
    </w:p>
    <w:p w:rsidR="00726E1D" w:rsidRPr="00E30412" w:rsidRDefault="00726E1D" w:rsidP="009602C3">
      <w:pPr>
        <w:tabs>
          <w:tab w:val="left" w:pos="4120"/>
        </w:tabs>
        <w:autoSpaceDE w:val="0"/>
        <w:autoSpaceDN w:val="0"/>
        <w:adjustRightInd w:val="0"/>
        <w:jc w:val="both"/>
        <w:rPr>
          <w:sz w:val="23"/>
          <w:szCs w:val="23"/>
        </w:rPr>
      </w:pPr>
      <w:r w:rsidRPr="00E30412">
        <w:rPr>
          <w:sz w:val="23"/>
          <w:szCs w:val="23"/>
        </w:rPr>
        <w:tab/>
      </w:r>
    </w:p>
    <w:p w:rsidR="009E2DEA" w:rsidRPr="00E30412" w:rsidRDefault="009E2DEA" w:rsidP="003977DF">
      <w:pPr>
        <w:pStyle w:val="ConsNonformat"/>
        <w:widowControl/>
        <w:ind w:right="0"/>
        <w:jc w:val="both"/>
        <w:rPr>
          <w:rFonts w:ascii="Times New Roman" w:hAnsi="Times New Roman"/>
          <w:sz w:val="23"/>
          <w:szCs w:val="23"/>
        </w:rPr>
      </w:pPr>
      <w:r w:rsidRPr="00E30412">
        <w:rPr>
          <w:rFonts w:ascii="Times New Roman" w:hAnsi="Times New Roman"/>
          <w:sz w:val="23"/>
          <w:szCs w:val="23"/>
        </w:rPr>
        <w:t>Председатель Совета депутатов</w:t>
      </w:r>
    </w:p>
    <w:p w:rsidR="006008C4" w:rsidRPr="003977DF" w:rsidRDefault="009E2DEA" w:rsidP="009602C3">
      <w:pPr>
        <w:pStyle w:val="ConsNonformat"/>
        <w:widowControl/>
        <w:ind w:right="0"/>
        <w:rPr>
          <w:rFonts w:ascii="Times New Roman" w:hAnsi="Times New Roman"/>
          <w:sz w:val="24"/>
          <w:szCs w:val="24"/>
        </w:rPr>
      </w:pPr>
      <w:proofErr w:type="gramStart"/>
      <w:r w:rsidRPr="00E30412">
        <w:rPr>
          <w:rFonts w:ascii="Times New Roman" w:hAnsi="Times New Roman"/>
          <w:sz w:val="23"/>
          <w:szCs w:val="23"/>
        </w:rPr>
        <w:t>сельского</w:t>
      </w:r>
      <w:proofErr w:type="gramEnd"/>
      <w:r w:rsidRPr="00E30412">
        <w:rPr>
          <w:rFonts w:ascii="Times New Roman" w:hAnsi="Times New Roman"/>
          <w:sz w:val="23"/>
          <w:szCs w:val="23"/>
        </w:rPr>
        <w:t xml:space="preserve"> поселения </w:t>
      </w:r>
      <w:proofErr w:type="spellStart"/>
      <w:r w:rsidR="001573B6" w:rsidRPr="00E30412">
        <w:rPr>
          <w:rFonts w:ascii="Times New Roman" w:hAnsi="Times New Roman"/>
          <w:sz w:val="23"/>
          <w:szCs w:val="23"/>
        </w:rPr>
        <w:t>Лыхма</w:t>
      </w:r>
      <w:proofErr w:type="spellEnd"/>
      <w:r w:rsidRPr="00E30412">
        <w:rPr>
          <w:rFonts w:ascii="Times New Roman" w:hAnsi="Times New Roman"/>
          <w:sz w:val="23"/>
          <w:szCs w:val="23"/>
        </w:rPr>
        <w:t xml:space="preserve">            </w:t>
      </w:r>
      <w:r w:rsidRPr="003977DF">
        <w:rPr>
          <w:rFonts w:ascii="Times New Roman" w:hAnsi="Times New Roman"/>
          <w:sz w:val="24"/>
          <w:szCs w:val="24"/>
        </w:rPr>
        <w:t xml:space="preserve">                                                               </w:t>
      </w:r>
      <w:r w:rsidR="001D7E6D" w:rsidRPr="003977DF">
        <w:rPr>
          <w:rFonts w:ascii="Times New Roman" w:hAnsi="Times New Roman"/>
          <w:sz w:val="24"/>
          <w:szCs w:val="24"/>
        </w:rPr>
        <w:t xml:space="preserve">      </w:t>
      </w:r>
      <w:r w:rsidR="002E6964">
        <w:rPr>
          <w:rFonts w:ascii="Times New Roman" w:hAnsi="Times New Roman"/>
          <w:sz w:val="24"/>
          <w:szCs w:val="24"/>
        </w:rPr>
        <w:t xml:space="preserve">  </w:t>
      </w:r>
      <w:r w:rsidR="00283DCE">
        <w:rPr>
          <w:rFonts w:ascii="Times New Roman" w:hAnsi="Times New Roman"/>
          <w:sz w:val="24"/>
          <w:szCs w:val="24"/>
        </w:rPr>
        <w:t xml:space="preserve">       </w:t>
      </w:r>
      <w:r w:rsidR="001D7E6D" w:rsidRPr="003977DF">
        <w:rPr>
          <w:rFonts w:ascii="Times New Roman" w:hAnsi="Times New Roman"/>
          <w:sz w:val="24"/>
          <w:szCs w:val="24"/>
        </w:rPr>
        <w:t xml:space="preserve"> </w:t>
      </w:r>
      <w:r w:rsidR="00640457">
        <w:rPr>
          <w:rFonts w:ascii="Times New Roman" w:hAnsi="Times New Roman"/>
          <w:sz w:val="24"/>
          <w:szCs w:val="24"/>
        </w:rPr>
        <w:t xml:space="preserve"> </w:t>
      </w:r>
      <w:bookmarkStart w:id="0" w:name="_GoBack"/>
      <w:bookmarkEnd w:id="0"/>
      <w:r w:rsidR="009602C3">
        <w:rPr>
          <w:rFonts w:ascii="Times New Roman" w:hAnsi="Times New Roman"/>
          <w:sz w:val="24"/>
          <w:szCs w:val="24"/>
        </w:rPr>
        <w:t xml:space="preserve"> </w:t>
      </w:r>
      <w:proofErr w:type="spellStart"/>
      <w:r w:rsidR="00A13221">
        <w:rPr>
          <w:rFonts w:ascii="Times New Roman" w:hAnsi="Times New Roman"/>
          <w:sz w:val="24"/>
          <w:szCs w:val="24"/>
        </w:rPr>
        <w:t>Н.В.Бызова</w:t>
      </w:r>
      <w:proofErr w:type="spellEnd"/>
    </w:p>
    <w:sectPr w:rsidR="006008C4" w:rsidRPr="003977DF" w:rsidSect="008D1DB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55CB"/>
    <w:multiLevelType w:val="hybridMultilevel"/>
    <w:tmpl w:val="D1D09434"/>
    <w:lvl w:ilvl="0" w:tplc="D7600D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052FF"/>
    <w:multiLevelType w:val="hybridMultilevel"/>
    <w:tmpl w:val="8026A9AE"/>
    <w:lvl w:ilvl="0" w:tplc="7D361336">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B37D91"/>
    <w:multiLevelType w:val="hybridMultilevel"/>
    <w:tmpl w:val="126622EE"/>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622F50"/>
    <w:multiLevelType w:val="hybridMultilevel"/>
    <w:tmpl w:val="C6369158"/>
    <w:lvl w:ilvl="0" w:tplc="5BBC9380">
      <w:start w:val="1"/>
      <w:numFmt w:val="decimal"/>
      <w:lvlText w:val="%1."/>
      <w:lvlJc w:val="left"/>
      <w:pPr>
        <w:tabs>
          <w:tab w:val="num" w:pos="720"/>
        </w:tabs>
        <w:ind w:left="720" w:hanging="360"/>
      </w:pPr>
    </w:lvl>
    <w:lvl w:ilvl="1" w:tplc="0DD4C97A">
      <w:numFmt w:val="none"/>
      <w:lvlText w:val=""/>
      <w:lvlJc w:val="left"/>
      <w:pPr>
        <w:tabs>
          <w:tab w:val="num" w:pos="360"/>
        </w:tabs>
      </w:pPr>
    </w:lvl>
    <w:lvl w:ilvl="2" w:tplc="D9566F86">
      <w:numFmt w:val="none"/>
      <w:lvlText w:val=""/>
      <w:lvlJc w:val="left"/>
      <w:pPr>
        <w:tabs>
          <w:tab w:val="num" w:pos="360"/>
        </w:tabs>
      </w:pPr>
    </w:lvl>
    <w:lvl w:ilvl="3" w:tplc="E59C2ABC">
      <w:numFmt w:val="none"/>
      <w:lvlText w:val=""/>
      <w:lvlJc w:val="left"/>
      <w:pPr>
        <w:tabs>
          <w:tab w:val="num" w:pos="360"/>
        </w:tabs>
      </w:pPr>
    </w:lvl>
    <w:lvl w:ilvl="4" w:tplc="F7AE855E">
      <w:numFmt w:val="none"/>
      <w:lvlText w:val=""/>
      <w:lvlJc w:val="left"/>
      <w:pPr>
        <w:tabs>
          <w:tab w:val="num" w:pos="360"/>
        </w:tabs>
      </w:pPr>
    </w:lvl>
    <w:lvl w:ilvl="5" w:tplc="CB3EB1B4">
      <w:numFmt w:val="none"/>
      <w:lvlText w:val=""/>
      <w:lvlJc w:val="left"/>
      <w:pPr>
        <w:tabs>
          <w:tab w:val="num" w:pos="360"/>
        </w:tabs>
      </w:pPr>
    </w:lvl>
    <w:lvl w:ilvl="6" w:tplc="F82AE3EE">
      <w:numFmt w:val="none"/>
      <w:lvlText w:val=""/>
      <w:lvlJc w:val="left"/>
      <w:pPr>
        <w:tabs>
          <w:tab w:val="num" w:pos="360"/>
        </w:tabs>
      </w:pPr>
    </w:lvl>
    <w:lvl w:ilvl="7" w:tplc="D8664122">
      <w:numFmt w:val="none"/>
      <w:lvlText w:val=""/>
      <w:lvlJc w:val="left"/>
      <w:pPr>
        <w:tabs>
          <w:tab w:val="num" w:pos="360"/>
        </w:tabs>
      </w:pPr>
    </w:lvl>
    <w:lvl w:ilvl="8" w:tplc="166EE580">
      <w:numFmt w:val="none"/>
      <w:lvlText w:val=""/>
      <w:lvlJc w:val="left"/>
      <w:pPr>
        <w:tabs>
          <w:tab w:val="num" w:pos="360"/>
        </w:tabs>
      </w:pPr>
    </w:lvl>
  </w:abstractNum>
  <w:abstractNum w:abstractNumId="4">
    <w:nsid w:val="0EBA2B07"/>
    <w:multiLevelType w:val="hybridMultilevel"/>
    <w:tmpl w:val="7444CF90"/>
    <w:lvl w:ilvl="0" w:tplc="78502A3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F31B97"/>
    <w:multiLevelType w:val="hybridMultilevel"/>
    <w:tmpl w:val="B282DB4E"/>
    <w:lvl w:ilvl="0" w:tplc="24D2FB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DF45267"/>
    <w:multiLevelType w:val="multilevel"/>
    <w:tmpl w:val="1946E864"/>
    <w:lvl w:ilvl="0">
      <w:start w:val="1"/>
      <w:numFmt w:val="decimal"/>
      <w:lvlText w:val="%1."/>
      <w:lvlJc w:val="left"/>
      <w:pPr>
        <w:tabs>
          <w:tab w:val="num" w:pos="1170"/>
        </w:tabs>
        <w:ind w:left="1170" w:hanging="1170"/>
      </w:pPr>
    </w:lvl>
    <w:lvl w:ilvl="1">
      <w:start w:val="1"/>
      <w:numFmt w:val="decimal"/>
      <w:lvlText w:val="%1.%2."/>
      <w:lvlJc w:val="left"/>
      <w:pPr>
        <w:tabs>
          <w:tab w:val="num" w:pos="2070"/>
        </w:tabs>
        <w:ind w:left="2070" w:hanging="1170"/>
      </w:pPr>
    </w:lvl>
    <w:lvl w:ilvl="2">
      <w:start w:val="1"/>
      <w:numFmt w:val="decimal"/>
      <w:lvlText w:val="%1.%2.%3."/>
      <w:lvlJc w:val="left"/>
      <w:pPr>
        <w:tabs>
          <w:tab w:val="num" w:pos="2610"/>
        </w:tabs>
        <w:ind w:left="2610" w:hanging="1170"/>
      </w:pPr>
    </w:lvl>
    <w:lvl w:ilvl="3">
      <w:start w:val="1"/>
      <w:numFmt w:val="decimal"/>
      <w:lvlText w:val="%1.%2.%3.%4."/>
      <w:lvlJc w:val="left"/>
      <w:pPr>
        <w:tabs>
          <w:tab w:val="num" w:pos="3330"/>
        </w:tabs>
        <w:ind w:left="3330" w:hanging="1170"/>
      </w:pPr>
    </w:lvl>
    <w:lvl w:ilvl="4">
      <w:start w:val="1"/>
      <w:numFmt w:val="decimal"/>
      <w:lvlText w:val="%1.%2.%3.%4.%5."/>
      <w:lvlJc w:val="left"/>
      <w:pPr>
        <w:tabs>
          <w:tab w:val="num" w:pos="4050"/>
        </w:tabs>
        <w:ind w:left="4050" w:hanging="1170"/>
      </w:pPr>
    </w:lvl>
    <w:lvl w:ilvl="5">
      <w:start w:val="1"/>
      <w:numFmt w:val="decimal"/>
      <w:lvlText w:val="%1.%2.%3.%4.%5.%6."/>
      <w:lvlJc w:val="left"/>
      <w:pPr>
        <w:tabs>
          <w:tab w:val="num" w:pos="4770"/>
        </w:tabs>
        <w:ind w:left="4770" w:hanging="117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1E333587"/>
    <w:multiLevelType w:val="hybridMultilevel"/>
    <w:tmpl w:val="62CC8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96B63"/>
    <w:multiLevelType w:val="hybridMultilevel"/>
    <w:tmpl w:val="9BB2AC9A"/>
    <w:lvl w:ilvl="0" w:tplc="62385E3E">
      <w:start w:val="12"/>
      <w:numFmt w:val="decimal"/>
      <w:lvlText w:val="%1."/>
      <w:lvlJc w:val="left"/>
      <w:pPr>
        <w:tabs>
          <w:tab w:val="num" w:pos="360"/>
        </w:tabs>
        <w:ind w:left="360" w:hanging="360"/>
      </w:pPr>
      <w:rPr>
        <w:rFonts w:hint="default"/>
      </w:rPr>
    </w:lvl>
    <w:lvl w:ilvl="1" w:tplc="34E48A1E">
      <w:start w:val="1"/>
      <w:numFmt w:val="bullet"/>
      <w:lvlText w:val=""/>
      <w:lvlJc w:val="left"/>
      <w:pPr>
        <w:tabs>
          <w:tab w:val="num" w:pos="1080"/>
        </w:tabs>
        <w:ind w:left="59" w:firstLine="1021"/>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3A338C"/>
    <w:multiLevelType w:val="hybridMultilevel"/>
    <w:tmpl w:val="86585AF4"/>
    <w:lvl w:ilvl="0" w:tplc="A05C7D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785"/>
        </w:tabs>
        <w:ind w:left="785"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D2C1FC7"/>
    <w:multiLevelType w:val="hybridMultilevel"/>
    <w:tmpl w:val="970AC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2A1FA4"/>
    <w:multiLevelType w:val="hybridMultilevel"/>
    <w:tmpl w:val="373454C8"/>
    <w:lvl w:ilvl="0" w:tplc="9586C698">
      <w:start w:val="1"/>
      <w:numFmt w:val="decimal"/>
      <w:lvlText w:val="%1."/>
      <w:lvlJc w:val="left"/>
      <w:pPr>
        <w:ind w:left="106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82610"/>
    <w:multiLevelType w:val="hybridMultilevel"/>
    <w:tmpl w:val="A886C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014FB5"/>
    <w:multiLevelType w:val="hybridMultilevel"/>
    <w:tmpl w:val="696AA834"/>
    <w:lvl w:ilvl="0" w:tplc="E9AE7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455CEC"/>
    <w:multiLevelType w:val="hybridMultilevel"/>
    <w:tmpl w:val="00D89A02"/>
    <w:lvl w:ilvl="0" w:tplc="38B86BE8">
      <w:start w:val="1"/>
      <w:numFmt w:val="decimal"/>
      <w:lvlText w:val="%1)"/>
      <w:lvlJc w:val="left"/>
      <w:pPr>
        <w:ind w:left="1558" w:hanging="99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B182F"/>
    <w:multiLevelType w:val="hybridMultilevel"/>
    <w:tmpl w:val="FBDC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210970"/>
    <w:multiLevelType w:val="hybridMultilevel"/>
    <w:tmpl w:val="D6B8F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AD2E43"/>
    <w:multiLevelType w:val="hybridMultilevel"/>
    <w:tmpl w:val="09A41EC6"/>
    <w:lvl w:ilvl="0" w:tplc="99EC8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431DE8"/>
    <w:multiLevelType w:val="hybridMultilevel"/>
    <w:tmpl w:val="C15EA4CE"/>
    <w:lvl w:ilvl="0" w:tplc="98C670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7347BC"/>
    <w:multiLevelType w:val="hybridMultilevel"/>
    <w:tmpl w:val="CC72EF7A"/>
    <w:lvl w:ilvl="0" w:tplc="A100F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E7A6633"/>
    <w:multiLevelType w:val="hybridMultilevel"/>
    <w:tmpl w:val="24C022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B94D5D"/>
    <w:multiLevelType w:val="multilevel"/>
    <w:tmpl w:val="078499B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3">
    <w:nsid w:val="51C53768"/>
    <w:multiLevelType w:val="hybridMultilevel"/>
    <w:tmpl w:val="9650117C"/>
    <w:lvl w:ilvl="0" w:tplc="49D2582A">
      <w:start w:val="1"/>
      <w:numFmt w:val="bullet"/>
      <w:lvlText w:val="-"/>
      <w:lvlJc w:val="left"/>
      <w:pPr>
        <w:tabs>
          <w:tab w:val="num" w:pos="720"/>
        </w:tabs>
        <w:ind w:left="720" w:hanging="360"/>
      </w:pPr>
      <w:rPr>
        <w:rFonts w:ascii="Times New Roman" w:hAnsi="Times New Roman" w:hint="default"/>
      </w:rPr>
    </w:lvl>
    <w:lvl w:ilvl="1" w:tplc="94A28CD8" w:tentative="1">
      <w:start w:val="1"/>
      <w:numFmt w:val="bullet"/>
      <w:lvlText w:val="-"/>
      <w:lvlJc w:val="left"/>
      <w:pPr>
        <w:tabs>
          <w:tab w:val="num" w:pos="1440"/>
        </w:tabs>
        <w:ind w:left="1440" w:hanging="360"/>
      </w:pPr>
      <w:rPr>
        <w:rFonts w:ascii="Times New Roman" w:hAnsi="Times New Roman" w:hint="default"/>
      </w:rPr>
    </w:lvl>
    <w:lvl w:ilvl="2" w:tplc="D6AC071C" w:tentative="1">
      <w:start w:val="1"/>
      <w:numFmt w:val="bullet"/>
      <w:lvlText w:val="-"/>
      <w:lvlJc w:val="left"/>
      <w:pPr>
        <w:tabs>
          <w:tab w:val="num" w:pos="2160"/>
        </w:tabs>
        <w:ind w:left="2160" w:hanging="360"/>
      </w:pPr>
      <w:rPr>
        <w:rFonts w:ascii="Times New Roman" w:hAnsi="Times New Roman" w:hint="default"/>
      </w:rPr>
    </w:lvl>
    <w:lvl w:ilvl="3" w:tplc="18606FFE" w:tentative="1">
      <w:start w:val="1"/>
      <w:numFmt w:val="bullet"/>
      <w:lvlText w:val="-"/>
      <w:lvlJc w:val="left"/>
      <w:pPr>
        <w:tabs>
          <w:tab w:val="num" w:pos="2880"/>
        </w:tabs>
        <w:ind w:left="2880" w:hanging="360"/>
      </w:pPr>
      <w:rPr>
        <w:rFonts w:ascii="Times New Roman" w:hAnsi="Times New Roman" w:hint="default"/>
      </w:rPr>
    </w:lvl>
    <w:lvl w:ilvl="4" w:tplc="05CCDA36" w:tentative="1">
      <w:start w:val="1"/>
      <w:numFmt w:val="bullet"/>
      <w:lvlText w:val="-"/>
      <w:lvlJc w:val="left"/>
      <w:pPr>
        <w:tabs>
          <w:tab w:val="num" w:pos="3600"/>
        </w:tabs>
        <w:ind w:left="3600" w:hanging="360"/>
      </w:pPr>
      <w:rPr>
        <w:rFonts w:ascii="Times New Roman" w:hAnsi="Times New Roman" w:hint="default"/>
      </w:rPr>
    </w:lvl>
    <w:lvl w:ilvl="5" w:tplc="08DA0C30" w:tentative="1">
      <w:start w:val="1"/>
      <w:numFmt w:val="bullet"/>
      <w:lvlText w:val="-"/>
      <w:lvlJc w:val="left"/>
      <w:pPr>
        <w:tabs>
          <w:tab w:val="num" w:pos="4320"/>
        </w:tabs>
        <w:ind w:left="4320" w:hanging="360"/>
      </w:pPr>
      <w:rPr>
        <w:rFonts w:ascii="Times New Roman" w:hAnsi="Times New Roman" w:hint="default"/>
      </w:rPr>
    </w:lvl>
    <w:lvl w:ilvl="6" w:tplc="EDE4FB6E" w:tentative="1">
      <w:start w:val="1"/>
      <w:numFmt w:val="bullet"/>
      <w:lvlText w:val="-"/>
      <w:lvlJc w:val="left"/>
      <w:pPr>
        <w:tabs>
          <w:tab w:val="num" w:pos="5040"/>
        </w:tabs>
        <w:ind w:left="5040" w:hanging="360"/>
      </w:pPr>
      <w:rPr>
        <w:rFonts w:ascii="Times New Roman" w:hAnsi="Times New Roman" w:hint="default"/>
      </w:rPr>
    </w:lvl>
    <w:lvl w:ilvl="7" w:tplc="63C88B56" w:tentative="1">
      <w:start w:val="1"/>
      <w:numFmt w:val="bullet"/>
      <w:lvlText w:val="-"/>
      <w:lvlJc w:val="left"/>
      <w:pPr>
        <w:tabs>
          <w:tab w:val="num" w:pos="5760"/>
        </w:tabs>
        <w:ind w:left="5760" w:hanging="360"/>
      </w:pPr>
      <w:rPr>
        <w:rFonts w:ascii="Times New Roman" w:hAnsi="Times New Roman" w:hint="default"/>
      </w:rPr>
    </w:lvl>
    <w:lvl w:ilvl="8" w:tplc="F644536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3150972"/>
    <w:multiLevelType w:val="hybridMultilevel"/>
    <w:tmpl w:val="90C68BA2"/>
    <w:lvl w:ilvl="0" w:tplc="FAC88BE4">
      <w:start w:val="1"/>
      <w:numFmt w:val="bullet"/>
      <w:lvlText w:val=""/>
      <w:lvlJc w:val="left"/>
      <w:pPr>
        <w:tabs>
          <w:tab w:val="num" w:pos="1440"/>
        </w:tabs>
        <w:ind w:left="1440" w:hanging="360"/>
      </w:pPr>
      <w:rPr>
        <w:rFonts w:ascii="Symbol" w:hAnsi="Symbol" w:hint="default"/>
      </w:rPr>
    </w:lvl>
    <w:lvl w:ilvl="1" w:tplc="009240CA">
      <w:start w:val="1"/>
      <w:numFmt w:val="bullet"/>
      <w:lvlText w:val=""/>
      <w:lvlJc w:val="left"/>
      <w:pPr>
        <w:tabs>
          <w:tab w:val="num" w:pos="1306"/>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6F0F00"/>
    <w:multiLevelType w:val="hybridMultilevel"/>
    <w:tmpl w:val="77CEA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0F0A88"/>
    <w:multiLevelType w:val="hybridMultilevel"/>
    <w:tmpl w:val="555AE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466B72"/>
    <w:multiLevelType w:val="hybridMultilevel"/>
    <w:tmpl w:val="F71EEC9C"/>
    <w:lvl w:ilvl="0" w:tplc="64742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7801F8B"/>
    <w:multiLevelType w:val="hybridMultilevel"/>
    <w:tmpl w:val="5AD05084"/>
    <w:lvl w:ilvl="0" w:tplc="33C0CD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90F6A0B"/>
    <w:multiLevelType w:val="hybridMultilevel"/>
    <w:tmpl w:val="21A0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3506AF"/>
    <w:multiLevelType w:val="hybridMultilevel"/>
    <w:tmpl w:val="1B342210"/>
    <w:lvl w:ilvl="0" w:tplc="537EA396">
      <w:start w:val="1"/>
      <w:numFmt w:val="bullet"/>
      <w:lvlText w:val=""/>
      <w:lvlJc w:val="left"/>
      <w:pPr>
        <w:tabs>
          <w:tab w:val="num" w:pos="1647"/>
        </w:tabs>
        <w:ind w:left="1080" w:firstLine="709"/>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1">
    <w:nsid w:val="62F341D2"/>
    <w:multiLevelType w:val="hybridMultilevel"/>
    <w:tmpl w:val="51A0BB72"/>
    <w:lvl w:ilvl="0" w:tplc="918C528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nsid w:val="68E55B41"/>
    <w:multiLevelType w:val="hybridMultilevel"/>
    <w:tmpl w:val="479A4F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C066506"/>
    <w:multiLevelType w:val="multilevel"/>
    <w:tmpl w:val="BDA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5A0316"/>
    <w:multiLevelType w:val="multilevel"/>
    <w:tmpl w:val="0A4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271DAB"/>
    <w:multiLevelType w:val="hybridMultilevel"/>
    <w:tmpl w:val="3146B5D0"/>
    <w:lvl w:ilvl="0" w:tplc="9586C698">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6">
    <w:nsid w:val="7B1F1D66"/>
    <w:multiLevelType w:val="hybridMultilevel"/>
    <w:tmpl w:val="51FCA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7455D0"/>
    <w:multiLevelType w:val="hybridMultilevel"/>
    <w:tmpl w:val="A3B2759C"/>
    <w:lvl w:ilvl="0" w:tplc="969AF5A6">
      <w:start w:val="3"/>
      <w:numFmt w:val="decimal"/>
      <w:lvlText w:val="%1."/>
      <w:lvlJc w:val="left"/>
      <w:pPr>
        <w:tabs>
          <w:tab w:val="num" w:pos="305"/>
        </w:tabs>
        <w:ind w:left="305" w:hanging="360"/>
      </w:pPr>
      <w:rPr>
        <w:rFonts w:hint="default"/>
      </w:rPr>
    </w:lvl>
    <w:lvl w:ilvl="1" w:tplc="04190019" w:tentative="1">
      <w:start w:val="1"/>
      <w:numFmt w:val="lowerLetter"/>
      <w:lvlText w:val="%2."/>
      <w:lvlJc w:val="left"/>
      <w:pPr>
        <w:tabs>
          <w:tab w:val="num" w:pos="1025"/>
        </w:tabs>
        <w:ind w:left="1025" w:hanging="360"/>
      </w:pPr>
    </w:lvl>
    <w:lvl w:ilvl="2" w:tplc="0419001B" w:tentative="1">
      <w:start w:val="1"/>
      <w:numFmt w:val="lowerRoman"/>
      <w:lvlText w:val="%3."/>
      <w:lvlJc w:val="right"/>
      <w:pPr>
        <w:tabs>
          <w:tab w:val="num" w:pos="1745"/>
        </w:tabs>
        <w:ind w:left="1745" w:hanging="180"/>
      </w:pPr>
    </w:lvl>
    <w:lvl w:ilvl="3" w:tplc="0419000F" w:tentative="1">
      <w:start w:val="1"/>
      <w:numFmt w:val="decimal"/>
      <w:lvlText w:val="%4."/>
      <w:lvlJc w:val="left"/>
      <w:pPr>
        <w:tabs>
          <w:tab w:val="num" w:pos="2465"/>
        </w:tabs>
        <w:ind w:left="2465" w:hanging="360"/>
      </w:pPr>
    </w:lvl>
    <w:lvl w:ilvl="4" w:tplc="04190019" w:tentative="1">
      <w:start w:val="1"/>
      <w:numFmt w:val="lowerLetter"/>
      <w:lvlText w:val="%5."/>
      <w:lvlJc w:val="left"/>
      <w:pPr>
        <w:tabs>
          <w:tab w:val="num" w:pos="3185"/>
        </w:tabs>
        <w:ind w:left="3185" w:hanging="360"/>
      </w:pPr>
    </w:lvl>
    <w:lvl w:ilvl="5" w:tplc="0419001B" w:tentative="1">
      <w:start w:val="1"/>
      <w:numFmt w:val="lowerRoman"/>
      <w:lvlText w:val="%6."/>
      <w:lvlJc w:val="right"/>
      <w:pPr>
        <w:tabs>
          <w:tab w:val="num" w:pos="3905"/>
        </w:tabs>
        <w:ind w:left="3905" w:hanging="180"/>
      </w:pPr>
    </w:lvl>
    <w:lvl w:ilvl="6" w:tplc="0419000F" w:tentative="1">
      <w:start w:val="1"/>
      <w:numFmt w:val="decimal"/>
      <w:lvlText w:val="%7."/>
      <w:lvlJc w:val="left"/>
      <w:pPr>
        <w:tabs>
          <w:tab w:val="num" w:pos="4625"/>
        </w:tabs>
        <w:ind w:left="4625" w:hanging="360"/>
      </w:pPr>
    </w:lvl>
    <w:lvl w:ilvl="7" w:tplc="04190019" w:tentative="1">
      <w:start w:val="1"/>
      <w:numFmt w:val="lowerLetter"/>
      <w:lvlText w:val="%8."/>
      <w:lvlJc w:val="left"/>
      <w:pPr>
        <w:tabs>
          <w:tab w:val="num" w:pos="5345"/>
        </w:tabs>
        <w:ind w:left="5345" w:hanging="360"/>
      </w:pPr>
    </w:lvl>
    <w:lvl w:ilvl="8" w:tplc="0419001B" w:tentative="1">
      <w:start w:val="1"/>
      <w:numFmt w:val="lowerRoman"/>
      <w:lvlText w:val="%9."/>
      <w:lvlJc w:val="right"/>
      <w:pPr>
        <w:tabs>
          <w:tab w:val="num" w:pos="6065"/>
        </w:tabs>
        <w:ind w:left="6065" w:hanging="180"/>
      </w:pPr>
    </w:lvl>
  </w:abstractNum>
  <w:num w:numId="1">
    <w:abstractNumId w:val="16"/>
  </w:num>
  <w:num w:numId="2">
    <w:abstractNumId w:val="4"/>
  </w:num>
  <w:num w:numId="3">
    <w:abstractNumId w:val="9"/>
  </w:num>
  <w:num w:numId="4">
    <w:abstractNumId w:val="17"/>
  </w:num>
  <w:num w:numId="5">
    <w:abstractNumId w:val="25"/>
  </w:num>
  <w:num w:numId="6">
    <w:abstractNumId w:val="11"/>
  </w:num>
  <w:num w:numId="7">
    <w:abstractNumId w:val="1"/>
  </w:num>
  <w:num w:numId="8">
    <w:abstractNumId w:val="28"/>
  </w:num>
  <w:num w:numId="9">
    <w:abstractNumId w:val="26"/>
  </w:num>
  <w:num w:numId="10">
    <w:abstractNumId w:val="35"/>
  </w:num>
  <w:num w:numId="11">
    <w:abstractNumId w:val="12"/>
  </w:num>
  <w:num w:numId="12">
    <w:abstractNumId w:val="18"/>
  </w:num>
  <w:num w:numId="13">
    <w:abstractNumId w:val="14"/>
  </w:num>
  <w:num w:numId="14">
    <w:abstractNumId w:val="0"/>
  </w:num>
  <w:num w:numId="15">
    <w:abstractNumId w:val="31"/>
  </w:num>
  <w:num w:numId="16">
    <w:abstractNumId w:val="22"/>
  </w:num>
  <w:num w:numId="17">
    <w:abstractNumId w:val="32"/>
  </w:num>
  <w:num w:numId="18">
    <w:abstractNumId w:val="27"/>
  </w:num>
  <w:num w:numId="19">
    <w:abstractNumId w:val="29"/>
  </w:num>
  <w:num w:numId="20">
    <w:abstractNumId w:val="20"/>
  </w:num>
  <w:num w:numId="21">
    <w:abstractNumId w:val="5"/>
  </w:num>
  <w:num w:numId="22">
    <w:abstractNumId w:val="1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1"/>
  </w:num>
  <w:num w:numId="27">
    <w:abstractNumId w:val="13"/>
  </w:num>
  <w:num w:numId="28">
    <w:abstractNumId w:val="8"/>
  </w:num>
  <w:num w:numId="29">
    <w:abstractNumId w:val="10"/>
  </w:num>
  <w:num w:numId="30">
    <w:abstractNumId w:val="2"/>
  </w:num>
  <w:num w:numId="31">
    <w:abstractNumId w:val="24"/>
  </w:num>
  <w:num w:numId="32">
    <w:abstractNumId w:val="36"/>
  </w:num>
  <w:num w:numId="33">
    <w:abstractNumId w:val="30"/>
  </w:num>
  <w:num w:numId="34">
    <w:abstractNumId w:val="15"/>
  </w:num>
  <w:num w:numId="35">
    <w:abstractNumId w:val="33"/>
  </w:num>
  <w:num w:numId="36">
    <w:abstractNumId w:val="34"/>
  </w:num>
  <w:num w:numId="37">
    <w:abstractNumId w:val="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70131F"/>
    <w:rsid w:val="000029D2"/>
    <w:rsid w:val="0001238E"/>
    <w:rsid w:val="000A3179"/>
    <w:rsid w:val="000D2DAC"/>
    <w:rsid w:val="000D4471"/>
    <w:rsid w:val="000E2547"/>
    <w:rsid w:val="00100261"/>
    <w:rsid w:val="001363F2"/>
    <w:rsid w:val="001549CD"/>
    <w:rsid w:val="001573B6"/>
    <w:rsid w:val="001669A4"/>
    <w:rsid w:val="00176841"/>
    <w:rsid w:val="00176FAF"/>
    <w:rsid w:val="00180860"/>
    <w:rsid w:val="00187439"/>
    <w:rsid w:val="001878C0"/>
    <w:rsid w:val="001B28A7"/>
    <w:rsid w:val="001B3871"/>
    <w:rsid w:val="001B52E5"/>
    <w:rsid w:val="001C546C"/>
    <w:rsid w:val="001D7362"/>
    <w:rsid w:val="001D7E6D"/>
    <w:rsid w:val="001F01F7"/>
    <w:rsid w:val="001F5C85"/>
    <w:rsid w:val="00200EC7"/>
    <w:rsid w:val="00201F4E"/>
    <w:rsid w:val="002034C5"/>
    <w:rsid w:val="002048D8"/>
    <w:rsid w:val="00234C74"/>
    <w:rsid w:val="00241CC0"/>
    <w:rsid w:val="00245A0B"/>
    <w:rsid w:val="00283DCE"/>
    <w:rsid w:val="002A1BBC"/>
    <w:rsid w:val="002C5F67"/>
    <w:rsid w:val="002C7E82"/>
    <w:rsid w:val="002E1C58"/>
    <w:rsid w:val="002E62DC"/>
    <w:rsid w:val="002E6964"/>
    <w:rsid w:val="00306330"/>
    <w:rsid w:val="00306F77"/>
    <w:rsid w:val="00316026"/>
    <w:rsid w:val="00332A8F"/>
    <w:rsid w:val="003362FE"/>
    <w:rsid w:val="0034097A"/>
    <w:rsid w:val="00343FA7"/>
    <w:rsid w:val="00372864"/>
    <w:rsid w:val="00374E59"/>
    <w:rsid w:val="00391E2F"/>
    <w:rsid w:val="003977DF"/>
    <w:rsid w:val="003B76AF"/>
    <w:rsid w:val="003C7144"/>
    <w:rsid w:val="003C79C2"/>
    <w:rsid w:val="003E31D1"/>
    <w:rsid w:val="003E5BDC"/>
    <w:rsid w:val="003F77F4"/>
    <w:rsid w:val="004072CD"/>
    <w:rsid w:val="00421D0F"/>
    <w:rsid w:val="00435689"/>
    <w:rsid w:val="00460F1F"/>
    <w:rsid w:val="00467407"/>
    <w:rsid w:val="00481902"/>
    <w:rsid w:val="004910F2"/>
    <w:rsid w:val="004A67B9"/>
    <w:rsid w:val="004E728D"/>
    <w:rsid w:val="00513647"/>
    <w:rsid w:val="00542CB0"/>
    <w:rsid w:val="005510BA"/>
    <w:rsid w:val="00563342"/>
    <w:rsid w:val="00573871"/>
    <w:rsid w:val="0057646A"/>
    <w:rsid w:val="005A06D8"/>
    <w:rsid w:val="005A48E2"/>
    <w:rsid w:val="006008C4"/>
    <w:rsid w:val="00622804"/>
    <w:rsid w:val="00640457"/>
    <w:rsid w:val="00647EBD"/>
    <w:rsid w:val="00670153"/>
    <w:rsid w:val="006974B4"/>
    <w:rsid w:val="006B317B"/>
    <w:rsid w:val="006B4A02"/>
    <w:rsid w:val="006B4EAD"/>
    <w:rsid w:val="006D2CB1"/>
    <w:rsid w:val="006E027E"/>
    <w:rsid w:val="00700A44"/>
    <w:rsid w:val="0070131F"/>
    <w:rsid w:val="00720027"/>
    <w:rsid w:val="00726E1D"/>
    <w:rsid w:val="007326F2"/>
    <w:rsid w:val="007367B0"/>
    <w:rsid w:val="007502BA"/>
    <w:rsid w:val="00767AFB"/>
    <w:rsid w:val="00791DA4"/>
    <w:rsid w:val="0079356A"/>
    <w:rsid w:val="007D73CE"/>
    <w:rsid w:val="007E5F30"/>
    <w:rsid w:val="007F04FA"/>
    <w:rsid w:val="007F0EEF"/>
    <w:rsid w:val="008073A0"/>
    <w:rsid w:val="008377BB"/>
    <w:rsid w:val="00842B9A"/>
    <w:rsid w:val="008457BC"/>
    <w:rsid w:val="008514C4"/>
    <w:rsid w:val="00865813"/>
    <w:rsid w:val="00872701"/>
    <w:rsid w:val="00880BD5"/>
    <w:rsid w:val="00885166"/>
    <w:rsid w:val="00892509"/>
    <w:rsid w:val="008A0925"/>
    <w:rsid w:val="008A3707"/>
    <w:rsid w:val="008D1DB9"/>
    <w:rsid w:val="008D7DD7"/>
    <w:rsid w:val="0094151B"/>
    <w:rsid w:val="0094364A"/>
    <w:rsid w:val="009602C3"/>
    <w:rsid w:val="00960430"/>
    <w:rsid w:val="00963237"/>
    <w:rsid w:val="00963D3E"/>
    <w:rsid w:val="00982CB3"/>
    <w:rsid w:val="00987F2D"/>
    <w:rsid w:val="009E2DEA"/>
    <w:rsid w:val="00A13221"/>
    <w:rsid w:val="00A16702"/>
    <w:rsid w:val="00A43CF4"/>
    <w:rsid w:val="00A70EBA"/>
    <w:rsid w:val="00A93C2C"/>
    <w:rsid w:val="00AA3186"/>
    <w:rsid w:val="00AD655A"/>
    <w:rsid w:val="00AD7167"/>
    <w:rsid w:val="00B04E5D"/>
    <w:rsid w:val="00B170DF"/>
    <w:rsid w:val="00B17A03"/>
    <w:rsid w:val="00B5133F"/>
    <w:rsid w:val="00B67BF9"/>
    <w:rsid w:val="00B70938"/>
    <w:rsid w:val="00B75E03"/>
    <w:rsid w:val="00B91CB7"/>
    <w:rsid w:val="00B951E6"/>
    <w:rsid w:val="00B95EBF"/>
    <w:rsid w:val="00BE5674"/>
    <w:rsid w:val="00BF1668"/>
    <w:rsid w:val="00BF7466"/>
    <w:rsid w:val="00C02E17"/>
    <w:rsid w:val="00C42B58"/>
    <w:rsid w:val="00C54637"/>
    <w:rsid w:val="00C64E02"/>
    <w:rsid w:val="00C93024"/>
    <w:rsid w:val="00CA15F1"/>
    <w:rsid w:val="00CA3EBC"/>
    <w:rsid w:val="00CA46D5"/>
    <w:rsid w:val="00D116B1"/>
    <w:rsid w:val="00D15B92"/>
    <w:rsid w:val="00D31792"/>
    <w:rsid w:val="00D40BD5"/>
    <w:rsid w:val="00D770B5"/>
    <w:rsid w:val="00DA0398"/>
    <w:rsid w:val="00DA6811"/>
    <w:rsid w:val="00DB48BF"/>
    <w:rsid w:val="00DF003E"/>
    <w:rsid w:val="00E24D4F"/>
    <w:rsid w:val="00E30412"/>
    <w:rsid w:val="00E36CAD"/>
    <w:rsid w:val="00E4448C"/>
    <w:rsid w:val="00E624D0"/>
    <w:rsid w:val="00E653B2"/>
    <w:rsid w:val="00E8061E"/>
    <w:rsid w:val="00EB052D"/>
    <w:rsid w:val="00EB1646"/>
    <w:rsid w:val="00EE4EF0"/>
    <w:rsid w:val="00F10B00"/>
    <w:rsid w:val="00F207FF"/>
    <w:rsid w:val="00F4213B"/>
    <w:rsid w:val="00F55656"/>
    <w:rsid w:val="00F570E8"/>
    <w:rsid w:val="00F76CCE"/>
    <w:rsid w:val="00F97DE7"/>
    <w:rsid w:val="00FB58AC"/>
    <w:rsid w:val="00FC58AB"/>
    <w:rsid w:val="00FD6E23"/>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92B9CE-F8C1-45DE-B473-4E1CD931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31F"/>
  </w:style>
  <w:style w:type="paragraph" w:styleId="1">
    <w:name w:val="heading 1"/>
    <w:basedOn w:val="a"/>
    <w:next w:val="a"/>
    <w:link w:val="10"/>
    <w:qFormat/>
    <w:rsid w:val="0070131F"/>
    <w:pPr>
      <w:keepNext/>
      <w:jc w:val="center"/>
      <w:outlineLvl w:val="0"/>
    </w:pPr>
    <w:rPr>
      <w:sz w:val="24"/>
    </w:rPr>
  </w:style>
  <w:style w:type="paragraph" w:styleId="2">
    <w:name w:val="heading 2"/>
    <w:basedOn w:val="a"/>
    <w:next w:val="a"/>
    <w:link w:val="20"/>
    <w:qFormat/>
    <w:rsid w:val="002C5F67"/>
    <w:pPr>
      <w:keepNext/>
      <w:jc w:val="center"/>
      <w:outlineLvl w:val="1"/>
    </w:pPr>
    <w:rPr>
      <w:b/>
      <w:sz w:val="24"/>
    </w:rPr>
  </w:style>
  <w:style w:type="paragraph" w:styleId="3">
    <w:name w:val="heading 3"/>
    <w:basedOn w:val="a"/>
    <w:next w:val="a"/>
    <w:link w:val="30"/>
    <w:qFormat/>
    <w:rsid w:val="002C5F67"/>
    <w:pPr>
      <w:keepNext/>
      <w:jc w:val="center"/>
      <w:outlineLvl w:val="2"/>
    </w:pPr>
    <w:rPr>
      <w:sz w:val="28"/>
    </w:rPr>
  </w:style>
  <w:style w:type="paragraph" w:styleId="4">
    <w:name w:val="heading 4"/>
    <w:basedOn w:val="a"/>
    <w:next w:val="a"/>
    <w:link w:val="40"/>
    <w:qFormat/>
    <w:rsid w:val="002C5F67"/>
    <w:pPr>
      <w:keepNext/>
      <w:spacing w:before="240" w:after="60"/>
      <w:outlineLvl w:val="3"/>
    </w:pPr>
    <w:rPr>
      <w:b/>
      <w:bCs/>
      <w:sz w:val="28"/>
      <w:szCs w:val="28"/>
    </w:rPr>
  </w:style>
  <w:style w:type="paragraph" w:styleId="6">
    <w:name w:val="heading 6"/>
    <w:basedOn w:val="a"/>
    <w:next w:val="a"/>
    <w:link w:val="60"/>
    <w:qFormat/>
    <w:rsid w:val="002C5F6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0131F"/>
    <w:pPr>
      <w:jc w:val="center"/>
    </w:pPr>
    <w:rPr>
      <w:b/>
      <w:sz w:val="24"/>
    </w:rPr>
  </w:style>
  <w:style w:type="table" w:styleId="a4">
    <w:name w:val="Table Grid"/>
    <w:aliases w:val="Вредность"/>
    <w:basedOn w:val="a1"/>
    <w:rsid w:val="00701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w:basedOn w:val="a"/>
    <w:rsid w:val="0070131F"/>
    <w:pPr>
      <w:spacing w:after="160" w:line="240" w:lineRule="exact"/>
    </w:pPr>
    <w:rPr>
      <w:rFonts w:ascii="Verdana" w:hAnsi="Verdana" w:cs="Verdana"/>
      <w:lang w:val="en-US" w:eastAsia="en-US"/>
    </w:rPr>
  </w:style>
  <w:style w:type="paragraph" w:customStyle="1" w:styleId="ConsTitle">
    <w:name w:val="ConsTitle"/>
    <w:rsid w:val="001D7362"/>
    <w:pPr>
      <w:widowControl w:val="0"/>
      <w:autoSpaceDE w:val="0"/>
      <w:autoSpaceDN w:val="0"/>
      <w:ind w:right="19772"/>
    </w:pPr>
    <w:rPr>
      <w:rFonts w:ascii="Arial" w:hAnsi="Arial" w:cs="Arial"/>
      <w:b/>
      <w:bCs/>
    </w:rPr>
  </w:style>
  <w:style w:type="paragraph" w:customStyle="1" w:styleId="ConsPlusNormal">
    <w:name w:val="ConsPlusNormal"/>
    <w:link w:val="ConsPlusNormal0"/>
    <w:rsid w:val="002034C5"/>
    <w:pPr>
      <w:widowControl w:val="0"/>
      <w:autoSpaceDE w:val="0"/>
      <w:autoSpaceDN w:val="0"/>
      <w:adjustRightInd w:val="0"/>
      <w:ind w:firstLine="720"/>
    </w:pPr>
    <w:rPr>
      <w:rFonts w:ascii="Arial" w:hAnsi="Arial" w:cs="Arial"/>
    </w:rPr>
  </w:style>
  <w:style w:type="paragraph" w:customStyle="1" w:styleId="21">
    <w:name w:val="Стиль2"/>
    <w:basedOn w:val="a6"/>
    <w:rsid w:val="006D2CB1"/>
    <w:pPr>
      <w:spacing w:after="0"/>
      <w:ind w:firstLine="708"/>
      <w:jc w:val="both"/>
    </w:pPr>
    <w:rPr>
      <w:rFonts w:ascii="Times New Roman CYR" w:hAnsi="Times New Roman CYR"/>
      <w:sz w:val="24"/>
      <w:szCs w:val="24"/>
    </w:rPr>
  </w:style>
  <w:style w:type="paragraph" w:styleId="a6">
    <w:name w:val="Body Text"/>
    <w:basedOn w:val="a"/>
    <w:link w:val="a7"/>
    <w:rsid w:val="006D2CB1"/>
    <w:pPr>
      <w:spacing w:after="120"/>
    </w:pPr>
  </w:style>
  <w:style w:type="paragraph" w:styleId="a8">
    <w:name w:val="Normal (Web)"/>
    <w:aliases w:val="Обычный (веб) Знак"/>
    <w:basedOn w:val="a"/>
    <w:qFormat/>
    <w:rsid w:val="00B70938"/>
    <w:pPr>
      <w:spacing w:before="100" w:beforeAutospacing="1" w:after="100" w:afterAutospacing="1"/>
    </w:pPr>
    <w:rPr>
      <w:color w:val="000000"/>
      <w:sz w:val="24"/>
      <w:szCs w:val="24"/>
    </w:rPr>
  </w:style>
  <w:style w:type="paragraph" w:customStyle="1" w:styleId="11">
    <w:name w:val="Знак Знак1"/>
    <w:basedOn w:val="a"/>
    <w:rsid w:val="008073A0"/>
    <w:pPr>
      <w:spacing w:after="160" w:line="240" w:lineRule="exact"/>
    </w:pPr>
    <w:rPr>
      <w:rFonts w:ascii="Verdana" w:hAnsi="Verdana" w:cs="Verdana"/>
      <w:lang w:val="en-US" w:eastAsia="en-US"/>
    </w:rPr>
  </w:style>
  <w:style w:type="paragraph" w:customStyle="1" w:styleId="12">
    <w:name w:val="1"/>
    <w:basedOn w:val="a"/>
    <w:rsid w:val="008073A0"/>
    <w:pPr>
      <w:spacing w:after="160" w:line="240" w:lineRule="exact"/>
    </w:pPr>
    <w:rPr>
      <w:rFonts w:ascii="Verdana" w:hAnsi="Verdana"/>
      <w:lang w:val="en-US" w:eastAsia="en-US"/>
    </w:rPr>
  </w:style>
  <w:style w:type="character" w:customStyle="1" w:styleId="FontStyle12">
    <w:name w:val="Font Style12"/>
    <w:basedOn w:val="a0"/>
    <w:rsid w:val="0034097A"/>
    <w:rPr>
      <w:rFonts w:ascii="Times New Roman" w:hAnsi="Times New Roman" w:cs="Times New Roman"/>
      <w:sz w:val="22"/>
      <w:szCs w:val="22"/>
    </w:rPr>
  </w:style>
  <w:style w:type="paragraph" w:styleId="a9">
    <w:name w:val="Balloon Text"/>
    <w:basedOn w:val="a"/>
    <w:link w:val="aa"/>
    <w:semiHidden/>
    <w:unhideWhenUsed/>
    <w:rsid w:val="0034097A"/>
    <w:rPr>
      <w:rFonts w:ascii="Tahoma" w:hAnsi="Tahoma" w:cs="Tahoma"/>
      <w:sz w:val="16"/>
      <w:szCs w:val="16"/>
    </w:rPr>
  </w:style>
  <w:style w:type="character" w:customStyle="1" w:styleId="aa">
    <w:name w:val="Текст выноски Знак"/>
    <w:basedOn w:val="a0"/>
    <w:link w:val="a9"/>
    <w:semiHidden/>
    <w:rsid w:val="0034097A"/>
    <w:rPr>
      <w:rFonts w:ascii="Tahoma" w:hAnsi="Tahoma" w:cs="Tahoma"/>
      <w:sz w:val="16"/>
      <w:szCs w:val="16"/>
    </w:rPr>
  </w:style>
  <w:style w:type="paragraph" w:customStyle="1" w:styleId="ConsNonformat">
    <w:name w:val="ConsNonformat"/>
    <w:rsid w:val="001878C0"/>
    <w:pPr>
      <w:widowControl w:val="0"/>
      <w:ind w:right="19772"/>
    </w:pPr>
    <w:rPr>
      <w:rFonts w:ascii="Courier New" w:hAnsi="Courier New"/>
    </w:rPr>
  </w:style>
  <w:style w:type="paragraph" w:customStyle="1" w:styleId="ab">
    <w:name w:val="Знак"/>
    <w:basedOn w:val="a"/>
    <w:rsid w:val="001878C0"/>
    <w:pPr>
      <w:spacing w:after="160" w:line="240" w:lineRule="exact"/>
    </w:pPr>
    <w:rPr>
      <w:rFonts w:ascii="Verdana" w:hAnsi="Verdana"/>
      <w:lang w:val="en-US" w:eastAsia="en-US"/>
    </w:rPr>
  </w:style>
  <w:style w:type="paragraph" w:styleId="31">
    <w:name w:val="Body Text 3"/>
    <w:basedOn w:val="a"/>
    <w:link w:val="32"/>
    <w:rsid w:val="00391E2F"/>
    <w:pPr>
      <w:spacing w:after="120"/>
    </w:pPr>
    <w:rPr>
      <w:sz w:val="16"/>
      <w:szCs w:val="16"/>
    </w:rPr>
  </w:style>
  <w:style w:type="paragraph" w:customStyle="1" w:styleId="ConsPlusTitle">
    <w:name w:val="ConsPlusTitle"/>
    <w:rsid w:val="001D7E6D"/>
    <w:pPr>
      <w:widowControl w:val="0"/>
      <w:autoSpaceDE w:val="0"/>
      <w:autoSpaceDN w:val="0"/>
      <w:adjustRightInd w:val="0"/>
    </w:pPr>
    <w:rPr>
      <w:rFonts w:ascii="Arial" w:hAnsi="Arial" w:cs="Arial"/>
      <w:b/>
      <w:bCs/>
    </w:rPr>
  </w:style>
  <w:style w:type="paragraph" w:customStyle="1" w:styleId="Style1">
    <w:name w:val="Style1"/>
    <w:basedOn w:val="a"/>
    <w:rsid w:val="00D770B5"/>
    <w:pPr>
      <w:widowControl w:val="0"/>
      <w:autoSpaceDE w:val="0"/>
      <w:autoSpaceDN w:val="0"/>
      <w:adjustRightInd w:val="0"/>
      <w:spacing w:line="275" w:lineRule="exact"/>
      <w:ind w:firstLine="710"/>
    </w:pPr>
    <w:rPr>
      <w:sz w:val="24"/>
      <w:szCs w:val="24"/>
    </w:rPr>
  </w:style>
  <w:style w:type="character" w:customStyle="1" w:styleId="32">
    <w:name w:val="Основной текст 3 Знак"/>
    <w:basedOn w:val="a0"/>
    <w:link w:val="31"/>
    <w:rsid w:val="00AD655A"/>
    <w:rPr>
      <w:sz w:val="16"/>
      <w:szCs w:val="16"/>
    </w:rPr>
  </w:style>
  <w:style w:type="paragraph" w:styleId="33">
    <w:name w:val="Body Text Indent 3"/>
    <w:basedOn w:val="a"/>
    <w:link w:val="34"/>
    <w:unhideWhenUsed/>
    <w:rsid w:val="00F4213B"/>
    <w:pPr>
      <w:spacing w:after="120"/>
      <w:ind w:left="283"/>
    </w:pPr>
    <w:rPr>
      <w:sz w:val="16"/>
      <w:szCs w:val="16"/>
    </w:rPr>
  </w:style>
  <w:style w:type="character" w:customStyle="1" w:styleId="34">
    <w:name w:val="Основной текст с отступом 3 Знак"/>
    <w:basedOn w:val="a0"/>
    <w:link w:val="33"/>
    <w:rsid w:val="00F4213B"/>
    <w:rPr>
      <w:sz w:val="16"/>
      <w:szCs w:val="16"/>
    </w:rPr>
  </w:style>
  <w:style w:type="paragraph" w:styleId="ac">
    <w:name w:val="List Paragraph"/>
    <w:basedOn w:val="a"/>
    <w:uiPriority w:val="34"/>
    <w:qFormat/>
    <w:rsid w:val="00F4213B"/>
    <w:pPr>
      <w:ind w:left="720"/>
      <w:contextualSpacing/>
    </w:pPr>
  </w:style>
  <w:style w:type="paragraph" w:styleId="ad">
    <w:name w:val="Body Text Indent"/>
    <w:basedOn w:val="a"/>
    <w:link w:val="ae"/>
    <w:unhideWhenUsed/>
    <w:rsid w:val="001B28A7"/>
    <w:pPr>
      <w:spacing w:after="120"/>
      <w:ind w:left="283"/>
    </w:pPr>
  </w:style>
  <w:style w:type="character" w:customStyle="1" w:styleId="ae">
    <w:name w:val="Основной текст с отступом Знак"/>
    <w:basedOn w:val="a0"/>
    <w:link w:val="ad"/>
    <w:rsid w:val="001B28A7"/>
  </w:style>
  <w:style w:type="paragraph" w:customStyle="1" w:styleId="ConsNormal">
    <w:name w:val="ConsNormal"/>
    <w:rsid w:val="001B28A7"/>
    <w:pPr>
      <w:widowControl w:val="0"/>
      <w:autoSpaceDE w:val="0"/>
      <w:autoSpaceDN w:val="0"/>
      <w:adjustRightInd w:val="0"/>
      <w:ind w:right="19772" w:firstLine="720"/>
    </w:pPr>
    <w:rPr>
      <w:rFonts w:ascii="Arial" w:hAnsi="Arial" w:cs="Arial"/>
    </w:rPr>
  </w:style>
  <w:style w:type="character" w:styleId="af">
    <w:name w:val="Strong"/>
    <w:basedOn w:val="a0"/>
    <w:qFormat/>
    <w:rsid w:val="001B28A7"/>
    <w:rPr>
      <w:b/>
      <w:bCs/>
    </w:rPr>
  </w:style>
  <w:style w:type="character" w:styleId="af0">
    <w:name w:val="Hyperlink"/>
    <w:basedOn w:val="a0"/>
    <w:uiPriority w:val="99"/>
    <w:rsid w:val="001B28A7"/>
    <w:rPr>
      <w:color w:val="0000FF"/>
      <w:u w:val="single"/>
    </w:rPr>
  </w:style>
  <w:style w:type="paragraph" w:customStyle="1" w:styleId="consplusnormal1">
    <w:name w:val="consplusnormal"/>
    <w:basedOn w:val="a"/>
    <w:rsid w:val="001B28A7"/>
    <w:pPr>
      <w:spacing w:before="100" w:beforeAutospacing="1" w:after="100" w:afterAutospacing="1"/>
    </w:pPr>
    <w:rPr>
      <w:sz w:val="24"/>
      <w:szCs w:val="24"/>
    </w:rPr>
  </w:style>
  <w:style w:type="paragraph" w:styleId="af1">
    <w:name w:val="No Spacing"/>
    <w:link w:val="af2"/>
    <w:uiPriority w:val="1"/>
    <w:qFormat/>
    <w:rsid w:val="001B28A7"/>
    <w:rPr>
      <w:rFonts w:ascii="Calibri" w:eastAsia="Calibri" w:hAnsi="Calibri"/>
      <w:sz w:val="22"/>
      <w:szCs w:val="22"/>
      <w:lang w:eastAsia="en-US"/>
    </w:rPr>
  </w:style>
  <w:style w:type="character" w:customStyle="1" w:styleId="FontStyle13">
    <w:name w:val="Font Style13"/>
    <w:basedOn w:val="a0"/>
    <w:rsid w:val="001B28A7"/>
    <w:rPr>
      <w:rFonts w:ascii="Times New Roman" w:hAnsi="Times New Roman" w:cs="Times New Roman"/>
      <w:sz w:val="22"/>
      <w:szCs w:val="22"/>
    </w:rPr>
  </w:style>
  <w:style w:type="paragraph" w:customStyle="1" w:styleId="Style7">
    <w:name w:val="Style7"/>
    <w:basedOn w:val="a"/>
    <w:rsid w:val="001B28A7"/>
    <w:pPr>
      <w:widowControl w:val="0"/>
      <w:autoSpaceDE w:val="0"/>
      <w:autoSpaceDN w:val="0"/>
      <w:adjustRightInd w:val="0"/>
    </w:pPr>
    <w:rPr>
      <w:sz w:val="24"/>
      <w:szCs w:val="24"/>
    </w:rPr>
  </w:style>
  <w:style w:type="paragraph" w:customStyle="1" w:styleId="22">
    <w:name w:val="Абзац списка2"/>
    <w:basedOn w:val="a"/>
    <w:rsid w:val="001B28A7"/>
    <w:pPr>
      <w:spacing w:after="200" w:line="276" w:lineRule="auto"/>
      <w:ind w:left="720"/>
    </w:pPr>
    <w:rPr>
      <w:rFonts w:ascii="Calibri" w:eastAsia="Calibri" w:hAnsi="Calibri" w:cs="Calibri"/>
      <w:sz w:val="22"/>
      <w:szCs w:val="22"/>
    </w:rPr>
  </w:style>
  <w:style w:type="character" w:customStyle="1" w:styleId="FontStyle14">
    <w:name w:val="Font Style14"/>
    <w:basedOn w:val="a0"/>
    <w:rsid w:val="001B28A7"/>
    <w:rPr>
      <w:rFonts w:ascii="Bookman Old Style" w:hAnsi="Bookman Old Style" w:cs="Bookman Old Style"/>
      <w:sz w:val="22"/>
      <w:szCs w:val="22"/>
    </w:rPr>
  </w:style>
  <w:style w:type="character" w:customStyle="1" w:styleId="FontStyle23">
    <w:name w:val="Font Style23"/>
    <w:rsid w:val="001B28A7"/>
    <w:rPr>
      <w:rFonts w:ascii="Times New Roman" w:hAnsi="Times New Roman"/>
      <w:sz w:val="22"/>
    </w:rPr>
  </w:style>
  <w:style w:type="character" w:customStyle="1" w:styleId="FontStyle21">
    <w:name w:val="Font Style21"/>
    <w:basedOn w:val="a0"/>
    <w:rsid w:val="001B28A7"/>
    <w:rPr>
      <w:rFonts w:ascii="Times New Roman" w:hAnsi="Times New Roman" w:cs="Times New Roman"/>
      <w:b/>
      <w:bCs/>
      <w:sz w:val="24"/>
      <w:szCs w:val="24"/>
    </w:rPr>
  </w:style>
  <w:style w:type="paragraph" w:customStyle="1" w:styleId="ConsPlusCell">
    <w:name w:val="ConsPlusCell"/>
    <w:rsid w:val="001B28A7"/>
    <w:pPr>
      <w:autoSpaceDE w:val="0"/>
      <w:autoSpaceDN w:val="0"/>
      <w:adjustRightInd w:val="0"/>
    </w:pPr>
    <w:rPr>
      <w:rFonts w:ascii="Arial" w:hAnsi="Arial" w:cs="Arial"/>
    </w:rPr>
  </w:style>
  <w:style w:type="paragraph" w:customStyle="1" w:styleId="Style5">
    <w:name w:val="Style5"/>
    <w:basedOn w:val="a"/>
    <w:rsid w:val="001B28A7"/>
    <w:pPr>
      <w:widowControl w:val="0"/>
      <w:autoSpaceDE w:val="0"/>
      <w:autoSpaceDN w:val="0"/>
      <w:adjustRightInd w:val="0"/>
      <w:spacing w:line="277" w:lineRule="exact"/>
      <w:jc w:val="center"/>
    </w:pPr>
    <w:rPr>
      <w:sz w:val="24"/>
      <w:szCs w:val="24"/>
    </w:rPr>
  </w:style>
  <w:style w:type="paragraph" w:customStyle="1" w:styleId="Style2">
    <w:name w:val="Style2"/>
    <w:basedOn w:val="a"/>
    <w:rsid w:val="003C7144"/>
    <w:pPr>
      <w:widowControl w:val="0"/>
      <w:autoSpaceDE w:val="0"/>
      <w:autoSpaceDN w:val="0"/>
      <w:adjustRightInd w:val="0"/>
      <w:spacing w:line="276" w:lineRule="exact"/>
    </w:pPr>
    <w:rPr>
      <w:sz w:val="24"/>
      <w:szCs w:val="24"/>
    </w:rPr>
  </w:style>
  <w:style w:type="character" w:customStyle="1" w:styleId="FontStyle11">
    <w:name w:val="Font Style11"/>
    <w:basedOn w:val="a0"/>
    <w:rsid w:val="003C7144"/>
    <w:rPr>
      <w:rFonts w:ascii="Times New Roman" w:hAnsi="Times New Roman" w:cs="Times New Roman" w:hint="default"/>
      <w:sz w:val="22"/>
      <w:szCs w:val="22"/>
    </w:rPr>
  </w:style>
  <w:style w:type="paragraph" w:customStyle="1" w:styleId="ConsPlusNonformat">
    <w:name w:val="ConsPlusNonformat"/>
    <w:rsid w:val="003C7144"/>
    <w:pPr>
      <w:autoSpaceDE w:val="0"/>
      <w:autoSpaceDN w:val="0"/>
      <w:adjustRightInd w:val="0"/>
    </w:pPr>
    <w:rPr>
      <w:rFonts w:ascii="Courier New" w:hAnsi="Courier New" w:cs="Courier New"/>
    </w:rPr>
  </w:style>
  <w:style w:type="paragraph" w:customStyle="1" w:styleId="35">
    <w:name w:val="Абзац списка3"/>
    <w:basedOn w:val="a"/>
    <w:rsid w:val="00F55656"/>
    <w:pPr>
      <w:spacing w:after="200" w:line="276" w:lineRule="auto"/>
      <w:ind w:left="720"/>
    </w:pPr>
    <w:rPr>
      <w:rFonts w:ascii="Calibri" w:eastAsia="Calibri" w:hAnsi="Calibri" w:cs="Calibri"/>
      <w:sz w:val="22"/>
      <w:szCs w:val="22"/>
    </w:rPr>
  </w:style>
  <w:style w:type="character" w:customStyle="1" w:styleId="10">
    <w:name w:val="Заголовок 1 Знак"/>
    <w:basedOn w:val="a0"/>
    <w:link w:val="1"/>
    <w:rsid w:val="00F55656"/>
    <w:rPr>
      <w:sz w:val="24"/>
    </w:rPr>
  </w:style>
  <w:style w:type="character" w:customStyle="1" w:styleId="20">
    <w:name w:val="Заголовок 2 Знак"/>
    <w:basedOn w:val="a0"/>
    <w:link w:val="2"/>
    <w:rsid w:val="002C5F67"/>
    <w:rPr>
      <w:b/>
      <w:sz w:val="24"/>
    </w:rPr>
  </w:style>
  <w:style w:type="character" w:customStyle="1" w:styleId="30">
    <w:name w:val="Заголовок 3 Знак"/>
    <w:basedOn w:val="a0"/>
    <w:link w:val="3"/>
    <w:rsid w:val="002C5F67"/>
    <w:rPr>
      <w:sz w:val="28"/>
    </w:rPr>
  </w:style>
  <w:style w:type="character" w:customStyle="1" w:styleId="40">
    <w:name w:val="Заголовок 4 Знак"/>
    <w:basedOn w:val="a0"/>
    <w:link w:val="4"/>
    <w:rsid w:val="002C5F67"/>
    <w:rPr>
      <w:b/>
      <w:bCs/>
      <w:sz w:val="28"/>
      <w:szCs w:val="28"/>
    </w:rPr>
  </w:style>
  <w:style w:type="character" w:customStyle="1" w:styleId="60">
    <w:name w:val="Заголовок 6 Знак"/>
    <w:basedOn w:val="a0"/>
    <w:link w:val="6"/>
    <w:rsid w:val="002C5F67"/>
    <w:rPr>
      <w:b/>
      <w:bCs/>
      <w:sz w:val="22"/>
      <w:szCs w:val="22"/>
    </w:rPr>
  </w:style>
  <w:style w:type="paragraph" w:styleId="af3">
    <w:name w:val="header"/>
    <w:basedOn w:val="a"/>
    <w:link w:val="af4"/>
    <w:uiPriority w:val="99"/>
    <w:rsid w:val="002C5F67"/>
    <w:pPr>
      <w:tabs>
        <w:tab w:val="center" w:pos="4536"/>
        <w:tab w:val="right" w:pos="9072"/>
      </w:tabs>
      <w:jc w:val="both"/>
    </w:pPr>
    <w:rPr>
      <w:sz w:val="24"/>
    </w:rPr>
  </w:style>
  <w:style w:type="character" w:customStyle="1" w:styleId="af4">
    <w:name w:val="Верхний колонтитул Знак"/>
    <w:basedOn w:val="a0"/>
    <w:link w:val="af3"/>
    <w:uiPriority w:val="99"/>
    <w:rsid w:val="002C5F67"/>
    <w:rPr>
      <w:sz w:val="24"/>
    </w:rPr>
  </w:style>
  <w:style w:type="character" w:styleId="af5">
    <w:name w:val="page number"/>
    <w:basedOn w:val="a0"/>
    <w:rsid w:val="002C5F67"/>
  </w:style>
  <w:style w:type="paragraph" w:styleId="af6">
    <w:name w:val="footer"/>
    <w:basedOn w:val="a"/>
    <w:link w:val="af7"/>
    <w:rsid w:val="002C5F67"/>
    <w:pPr>
      <w:tabs>
        <w:tab w:val="center" w:pos="4536"/>
        <w:tab w:val="right" w:pos="9072"/>
      </w:tabs>
      <w:jc w:val="both"/>
    </w:pPr>
    <w:rPr>
      <w:sz w:val="24"/>
    </w:rPr>
  </w:style>
  <w:style w:type="character" w:customStyle="1" w:styleId="af7">
    <w:name w:val="Нижний колонтитул Знак"/>
    <w:basedOn w:val="a0"/>
    <w:link w:val="af6"/>
    <w:rsid w:val="002C5F67"/>
    <w:rPr>
      <w:sz w:val="24"/>
    </w:rPr>
  </w:style>
  <w:style w:type="character" w:customStyle="1" w:styleId="a7">
    <w:name w:val="Основной текст Знак"/>
    <w:link w:val="a6"/>
    <w:rsid w:val="002C5F67"/>
  </w:style>
  <w:style w:type="paragraph" w:styleId="af8">
    <w:name w:val="Block Text"/>
    <w:basedOn w:val="a"/>
    <w:rsid w:val="002C5F67"/>
    <w:pPr>
      <w:tabs>
        <w:tab w:val="left" w:pos="1935"/>
        <w:tab w:val="left" w:pos="3405"/>
        <w:tab w:val="center" w:pos="4537"/>
        <w:tab w:val="left" w:pos="7665"/>
      </w:tabs>
      <w:ind w:left="1559" w:right="1152" w:firstLine="709"/>
    </w:pPr>
    <w:rPr>
      <w:noProof/>
      <w:sz w:val="24"/>
      <w:szCs w:val="24"/>
    </w:rPr>
  </w:style>
  <w:style w:type="paragraph" w:customStyle="1" w:styleId="ConsCell">
    <w:name w:val="ConsCell"/>
    <w:rsid w:val="002C5F67"/>
    <w:pPr>
      <w:widowControl w:val="0"/>
      <w:autoSpaceDE w:val="0"/>
      <w:autoSpaceDN w:val="0"/>
      <w:ind w:right="19772"/>
    </w:pPr>
    <w:rPr>
      <w:rFonts w:ascii="Arial" w:hAnsi="Arial" w:cs="Arial"/>
    </w:rPr>
  </w:style>
  <w:style w:type="paragraph" w:customStyle="1" w:styleId="af9">
    <w:name w:val="Статья"/>
    <w:basedOn w:val="a"/>
    <w:rsid w:val="002C5F67"/>
    <w:pPr>
      <w:spacing w:before="400" w:line="360" w:lineRule="auto"/>
      <w:ind w:left="708"/>
    </w:pPr>
    <w:rPr>
      <w:b/>
      <w:sz w:val="28"/>
      <w:szCs w:val="24"/>
    </w:rPr>
  </w:style>
  <w:style w:type="paragraph" w:customStyle="1" w:styleId="afa">
    <w:name w:val="Знак Знак Знак"/>
    <w:basedOn w:val="a"/>
    <w:rsid w:val="002C5F67"/>
    <w:pPr>
      <w:spacing w:after="160" w:line="240" w:lineRule="exact"/>
    </w:pPr>
    <w:rPr>
      <w:rFonts w:ascii="Verdana" w:hAnsi="Verdana"/>
      <w:lang w:val="en-US" w:eastAsia="en-US"/>
    </w:rPr>
  </w:style>
  <w:style w:type="paragraph" w:customStyle="1" w:styleId="13">
    <w:name w:val="Знак1"/>
    <w:basedOn w:val="a"/>
    <w:rsid w:val="002C5F67"/>
    <w:pPr>
      <w:spacing w:after="160" w:line="240" w:lineRule="exact"/>
    </w:pPr>
    <w:rPr>
      <w:rFonts w:ascii="Verdana" w:hAnsi="Verdana"/>
      <w:lang w:val="en-US" w:eastAsia="en-US"/>
    </w:rPr>
  </w:style>
  <w:style w:type="paragraph" w:styleId="23">
    <w:name w:val="Body Text Indent 2"/>
    <w:basedOn w:val="a"/>
    <w:link w:val="24"/>
    <w:rsid w:val="002C5F67"/>
    <w:pPr>
      <w:tabs>
        <w:tab w:val="left" w:pos="8789"/>
        <w:tab w:val="left" w:pos="9356"/>
      </w:tabs>
      <w:ind w:right="-142" w:firstLine="709"/>
      <w:jc w:val="both"/>
    </w:pPr>
    <w:rPr>
      <w:sz w:val="24"/>
    </w:rPr>
  </w:style>
  <w:style w:type="character" w:customStyle="1" w:styleId="24">
    <w:name w:val="Основной текст с отступом 2 Знак"/>
    <w:basedOn w:val="a0"/>
    <w:link w:val="23"/>
    <w:rsid w:val="002C5F67"/>
    <w:rPr>
      <w:sz w:val="24"/>
    </w:rPr>
  </w:style>
  <w:style w:type="paragraph" w:customStyle="1" w:styleId="afb">
    <w:name w:val="Перечень с номером"/>
    <w:basedOn w:val="a6"/>
    <w:rsid w:val="002C5F67"/>
    <w:pPr>
      <w:tabs>
        <w:tab w:val="num" w:pos="1440"/>
      </w:tabs>
      <w:spacing w:before="120" w:after="0"/>
      <w:ind w:left="1440" w:hanging="360"/>
      <w:jc w:val="both"/>
    </w:pPr>
    <w:rPr>
      <w:sz w:val="28"/>
    </w:rPr>
  </w:style>
  <w:style w:type="paragraph" w:customStyle="1" w:styleId="c1">
    <w:name w:val="c1"/>
    <w:basedOn w:val="a"/>
    <w:rsid w:val="002C5F67"/>
    <w:pPr>
      <w:spacing w:before="100" w:beforeAutospacing="1" w:after="100" w:afterAutospacing="1"/>
    </w:pPr>
    <w:rPr>
      <w:sz w:val="24"/>
      <w:szCs w:val="24"/>
    </w:rPr>
  </w:style>
  <w:style w:type="paragraph" w:customStyle="1" w:styleId="afc">
    <w:name w:val="Знак"/>
    <w:basedOn w:val="a"/>
    <w:rsid w:val="002C5F67"/>
    <w:pPr>
      <w:spacing w:after="160" w:line="240" w:lineRule="exact"/>
    </w:pPr>
    <w:rPr>
      <w:rFonts w:ascii="Verdana" w:hAnsi="Verdana"/>
      <w:lang w:val="en-US" w:eastAsia="en-US"/>
    </w:rPr>
  </w:style>
  <w:style w:type="paragraph" w:customStyle="1" w:styleId="afd">
    <w:name w:val="АБЗАЦ стандартный"/>
    <w:basedOn w:val="a"/>
    <w:rsid w:val="002C5F67"/>
    <w:pPr>
      <w:autoSpaceDE w:val="0"/>
      <w:autoSpaceDN w:val="0"/>
      <w:adjustRightInd w:val="0"/>
      <w:ind w:firstLine="720"/>
      <w:jc w:val="both"/>
    </w:pPr>
    <w:rPr>
      <w:sz w:val="24"/>
      <w:szCs w:val="24"/>
    </w:rPr>
  </w:style>
  <w:style w:type="paragraph" w:customStyle="1" w:styleId="afe">
    <w:name w:val="параграф"/>
    <w:basedOn w:val="a"/>
    <w:uiPriority w:val="99"/>
    <w:qFormat/>
    <w:rsid w:val="002C5F67"/>
    <w:pPr>
      <w:jc w:val="both"/>
    </w:pPr>
    <w:rPr>
      <w:rFonts w:ascii="Calibri" w:hAnsi="Calibri" w:cs="Calibri"/>
      <w:b/>
      <w:bCs/>
      <w:sz w:val="24"/>
      <w:szCs w:val="24"/>
    </w:rPr>
  </w:style>
  <w:style w:type="paragraph" w:customStyle="1" w:styleId="14">
    <w:name w:val="Абзац списка1"/>
    <w:basedOn w:val="a"/>
    <w:uiPriority w:val="99"/>
    <w:rsid w:val="002C5F67"/>
    <w:pPr>
      <w:spacing w:after="200" w:line="276" w:lineRule="auto"/>
      <w:ind w:left="720"/>
    </w:pPr>
    <w:rPr>
      <w:rFonts w:ascii="Calibri" w:hAnsi="Calibri" w:cs="Calibri"/>
      <w:sz w:val="22"/>
      <w:szCs w:val="22"/>
    </w:rPr>
  </w:style>
  <w:style w:type="paragraph" w:customStyle="1" w:styleId="15">
    <w:name w:val="Без интервала1"/>
    <w:uiPriority w:val="99"/>
    <w:rsid w:val="002C5F67"/>
    <w:rPr>
      <w:rFonts w:ascii="Calibri" w:hAnsi="Calibri" w:cs="Calibri"/>
      <w:sz w:val="22"/>
      <w:szCs w:val="22"/>
    </w:rPr>
  </w:style>
  <w:style w:type="character" w:customStyle="1" w:styleId="FontStyle17">
    <w:name w:val="Font Style17"/>
    <w:uiPriority w:val="99"/>
    <w:rsid w:val="002C5F67"/>
    <w:rPr>
      <w:rFonts w:ascii="Times New Roman" w:hAnsi="Times New Roman" w:cs="Times New Roman"/>
      <w:b/>
      <w:bCs/>
      <w:sz w:val="26"/>
      <w:szCs w:val="26"/>
    </w:rPr>
  </w:style>
  <w:style w:type="paragraph" w:customStyle="1" w:styleId="Style3">
    <w:name w:val="Style3"/>
    <w:basedOn w:val="a"/>
    <w:rsid w:val="002C5F67"/>
    <w:pPr>
      <w:widowControl w:val="0"/>
      <w:autoSpaceDE w:val="0"/>
      <w:autoSpaceDN w:val="0"/>
      <w:adjustRightInd w:val="0"/>
      <w:spacing w:line="278" w:lineRule="exact"/>
      <w:ind w:firstLine="708"/>
      <w:jc w:val="both"/>
    </w:pPr>
    <w:rPr>
      <w:sz w:val="24"/>
      <w:szCs w:val="24"/>
    </w:rPr>
  </w:style>
  <w:style w:type="paragraph" w:customStyle="1" w:styleId="aff">
    <w:name w:val="Всегда"/>
    <w:basedOn w:val="a"/>
    <w:autoRedefine/>
    <w:qFormat/>
    <w:rsid w:val="002C5F67"/>
    <w:pPr>
      <w:tabs>
        <w:tab w:val="left" w:pos="709"/>
      </w:tabs>
      <w:ind w:firstLine="709"/>
      <w:jc w:val="both"/>
    </w:pPr>
    <w:rPr>
      <w:rFonts w:eastAsia="Calibri"/>
      <w:sz w:val="24"/>
      <w:szCs w:val="24"/>
      <w:lang w:eastAsia="en-US"/>
    </w:rPr>
  </w:style>
  <w:style w:type="character" w:customStyle="1" w:styleId="af2">
    <w:name w:val="Без интервала Знак"/>
    <w:link w:val="af1"/>
    <w:uiPriority w:val="1"/>
    <w:locked/>
    <w:rsid w:val="002C5F67"/>
    <w:rPr>
      <w:rFonts w:ascii="Calibri" w:eastAsia="Calibri" w:hAnsi="Calibri"/>
      <w:sz w:val="22"/>
      <w:szCs w:val="22"/>
      <w:lang w:eastAsia="en-US"/>
    </w:rPr>
  </w:style>
  <w:style w:type="paragraph" w:customStyle="1" w:styleId="p6">
    <w:name w:val="p6"/>
    <w:basedOn w:val="a"/>
    <w:rsid w:val="002C5F67"/>
    <w:pPr>
      <w:spacing w:before="100" w:beforeAutospacing="1" w:after="100" w:afterAutospacing="1"/>
    </w:pPr>
    <w:rPr>
      <w:sz w:val="24"/>
      <w:szCs w:val="24"/>
    </w:rPr>
  </w:style>
  <w:style w:type="character" w:customStyle="1" w:styleId="s2">
    <w:name w:val="s2"/>
    <w:rsid w:val="002C5F67"/>
  </w:style>
  <w:style w:type="character" w:customStyle="1" w:styleId="s3">
    <w:name w:val="s3"/>
    <w:rsid w:val="002C5F67"/>
  </w:style>
  <w:style w:type="paragraph" w:customStyle="1" w:styleId="pc">
    <w:name w:val="pc"/>
    <w:basedOn w:val="a"/>
    <w:rsid w:val="00DA6811"/>
    <w:pPr>
      <w:spacing w:before="100" w:beforeAutospacing="1" w:after="100" w:afterAutospacing="1"/>
    </w:pPr>
    <w:rPr>
      <w:sz w:val="24"/>
      <w:szCs w:val="24"/>
    </w:rPr>
  </w:style>
  <w:style w:type="character" w:customStyle="1" w:styleId="ConsPlusNormal0">
    <w:name w:val="ConsPlusNormal Знак"/>
    <w:link w:val="ConsPlusNormal"/>
    <w:locked/>
    <w:rsid w:val="00DA6811"/>
    <w:rPr>
      <w:rFonts w:ascii="Arial" w:hAnsi="Arial" w:cs="Arial"/>
    </w:rPr>
  </w:style>
  <w:style w:type="character" w:customStyle="1" w:styleId="apple-converted-space">
    <w:name w:val="apple-converted-space"/>
    <w:rsid w:val="00DA6811"/>
  </w:style>
  <w:style w:type="paragraph" w:customStyle="1" w:styleId="210">
    <w:name w:val="Основной текст с отступом 21"/>
    <w:basedOn w:val="a"/>
    <w:rsid w:val="00DA6811"/>
    <w:pPr>
      <w:widowControl w:val="0"/>
      <w:suppressAutoHyphens/>
      <w:ind w:right="-766" w:firstLine="567"/>
      <w:jc w:val="both"/>
    </w:pPr>
    <w:rPr>
      <w:sz w:val="24"/>
      <w:lang w:eastAsia="ar-SA"/>
    </w:rPr>
  </w:style>
  <w:style w:type="character" w:customStyle="1" w:styleId="aff0">
    <w:name w:val="Основной текст_"/>
    <w:link w:val="16"/>
    <w:rsid w:val="00DA6811"/>
    <w:rPr>
      <w:shd w:val="clear" w:color="auto" w:fill="FFFFFF"/>
    </w:rPr>
  </w:style>
  <w:style w:type="paragraph" w:customStyle="1" w:styleId="16">
    <w:name w:val="Основной текст1"/>
    <w:basedOn w:val="a"/>
    <w:link w:val="aff0"/>
    <w:rsid w:val="00DA6811"/>
    <w:pPr>
      <w:widowControl w:val="0"/>
      <w:shd w:val="clear" w:color="auto" w:fill="FFFFFF"/>
      <w:spacing w:line="864" w:lineRule="exact"/>
      <w:jc w:val="both"/>
    </w:pPr>
    <w:rPr>
      <w:shd w:val="clear" w:color="auto" w:fill="FFFFFF"/>
    </w:rPr>
  </w:style>
  <w:style w:type="paragraph" w:customStyle="1" w:styleId="25">
    <w:name w:val="Без интервала2"/>
    <w:rsid w:val="00DA6811"/>
    <w:rPr>
      <w:rFonts w:ascii="Calibri" w:hAnsi="Calibri"/>
      <w:sz w:val="22"/>
      <w:szCs w:val="22"/>
      <w:lang w:eastAsia="en-US"/>
    </w:rPr>
  </w:style>
  <w:style w:type="paragraph" w:customStyle="1" w:styleId="36">
    <w:name w:val="Без интервала3"/>
    <w:rsid w:val="00960430"/>
    <w:rPr>
      <w:rFonts w:ascii="Calibri" w:hAnsi="Calibri"/>
      <w:sz w:val="22"/>
      <w:szCs w:val="22"/>
      <w:lang w:eastAsia="en-US"/>
    </w:rPr>
  </w:style>
  <w:style w:type="paragraph" w:customStyle="1" w:styleId="aff1">
    <w:name w:val="Знак Знак Знак"/>
    <w:basedOn w:val="a"/>
    <w:rsid w:val="00542CB0"/>
    <w:pPr>
      <w:spacing w:after="160" w:line="240" w:lineRule="exact"/>
    </w:pPr>
    <w:rPr>
      <w:rFonts w:ascii="Verdana" w:hAnsi="Verdana"/>
      <w:lang w:val="en-US" w:eastAsia="en-US"/>
    </w:rPr>
  </w:style>
  <w:style w:type="paragraph" w:customStyle="1" w:styleId="aff2">
    <w:name w:val="Знак"/>
    <w:basedOn w:val="a"/>
    <w:rsid w:val="00542CB0"/>
    <w:pPr>
      <w:spacing w:after="160" w:line="240" w:lineRule="exact"/>
    </w:pPr>
    <w:rPr>
      <w:rFonts w:ascii="Verdana" w:hAnsi="Verdana"/>
      <w:lang w:val="en-US" w:eastAsia="en-US"/>
    </w:rPr>
  </w:style>
  <w:style w:type="paragraph" w:styleId="26">
    <w:name w:val="Body Text 2"/>
    <w:basedOn w:val="a"/>
    <w:link w:val="27"/>
    <w:unhideWhenUsed/>
    <w:rsid w:val="00542CB0"/>
    <w:pPr>
      <w:spacing w:after="120" w:line="480" w:lineRule="auto"/>
    </w:pPr>
  </w:style>
  <w:style w:type="character" w:customStyle="1" w:styleId="27">
    <w:name w:val="Основной текст 2 Знак"/>
    <w:basedOn w:val="a0"/>
    <w:link w:val="26"/>
    <w:rsid w:val="00542CB0"/>
  </w:style>
  <w:style w:type="character" w:customStyle="1" w:styleId="11pt">
    <w:name w:val="Основной текст + 11 pt"/>
    <w:aliases w:val="Не полужирный"/>
    <w:rsid w:val="00542CB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styleId="aff3">
    <w:name w:val="FollowedHyperlink"/>
    <w:uiPriority w:val="99"/>
    <w:semiHidden/>
    <w:unhideWhenUsed/>
    <w:rsid w:val="00542CB0"/>
    <w:rPr>
      <w:color w:val="800080"/>
      <w:u w:val="single"/>
    </w:rPr>
  </w:style>
  <w:style w:type="paragraph" w:customStyle="1" w:styleId="p4">
    <w:name w:val="p4"/>
    <w:basedOn w:val="a"/>
    <w:rsid w:val="00B91CB7"/>
    <w:pPr>
      <w:spacing w:before="100" w:beforeAutospacing="1" w:after="100" w:afterAutospacing="1"/>
    </w:pPr>
    <w:rPr>
      <w:sz w:val="24"/>
      <w:szCs w:val="24"/>
    </w:rPr>
  </w:style>
  <w:style w:type="character" w:customStyle="1" w:styleId="blk">
    <w:name w:val="blk"/>
    <w:basedOn w:val="a0"/>
    <w:rsid w:val="00563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6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926;n=59142;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be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E3E9-48F7-4BEE-84AE-536C7D74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Pages>
  <Words>12395</Words>
  <Characters>70653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ПРОТОКОЛ № 4</vt:lpstr>
    </vt:vector>
  </TitlesOfParts>
  <Company>Abriks</Company>
  <LinksUpToDate>false</LinksUpToDate>
  <CharactersWithSpaces>82883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4</dc:title>
  <dc:subject/>
  <dc:creator>ShevchenkoMA</dc:creator>
  <cp:keywords/>
  <cp:lastModifiedBy>user</cp:lastModifiedBy>
  <cp:revision>45</cp:revision>
  <cp:lastPrinted>2019-01-31T11:18:00Z</cp:lastPrinted>
  <dcterms:created xsi:type="dcterms:W3CDTF">2015-01-28T08:31:00Z</dcterms:created>
  <dcterms:modified xsi:type="dcterms:W3CDTF">2019-01-31T11:21:00Z</dcterms:modified>
</cp:coreProperties>
</file>